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620A9" w14:textId="7B37D790" w:rsidR="00E00034" w:rsidRPr="00003299" w:rsidRDefault="0011166C" w:rsidP="00E00034">
      <w:pPr>
        <w:suppressAutoHyphens/>
        <w:snapToGrid w:val="0"/>
        <w:jc w:val="both"/>
        <w:rPr>
          <w:rFonts w:eastAsia="Malgun Gothic"/>
          <w:b/>
          <w:color w:val="C5003D"/>
          <w:sz w:val="28"/>
          <w:lang w:eastAsia="ko-KR"/>
        </w:rPr>
      </w:pPr>
      <w:r>
        <w:rPr>
          <w:rFonts w:eastAsiaTheme="minorEastAsia"/>
          <w:b/>
          <w:bCs/>
          <w:color w:val="C5003D"/>
          <w:sz w:val="28"/>
          <w:szCs w:val="28"/>
          <w:lang w:eastAsia="ko-KR"/>
        </w:rPr>
        <w:t>FOR IMMEDIATE RELEASE</w:t>
      </w:r>
    </w:p>
    <w:p w14:paraId="619FAD76" w14:textId="77777777" w:rsidR="00E00034" w:rsidRPr="00752E64" w:rsidRDefault="00E00034" w:rsidP="00E00034">
      <w:pPr>
        <w:suppressAutoHyphens/>
        <w:rPr>
          <w:rFonts w:eastAsia="Times New Roman"/>
          <w:b/>
          <w:sz w:val="28"/>
          <w:szCs w:val="28"/>
          <w:lang w:eastAsia="ko-KR"/>
        </w:rPr>
      </w:pPr>
    </w:p>
    <w:p w14:paraId="45CE7F4E" w14:textId="77777777" w:rsidR="00E00034" w:rsidRPr="00C00370" w:rsidRDefault="00E00034" w:rsidP="00E00034">
      <w:pPr>
        <w:suppressAutoHyphens/>
        <w:rPr>
          <w:b/>
          <w:color w:val="000000" w:themeColor="text1"/>
          <w:sz w:val="28"/>
          <w:szCs w:val="28"/>
        </w:rPr>
      </w:pPr>
      <w:bookmarkStart w:id="0" w:name="_Hlk6225268"/>
    </w:p>
    <w:p w14:paraId="4A3C7B54" w14:textId="4FAFE8D3" w:rsidR="00100D83" w:rsidRDefault="00C030C4" w:rsidP="0093507B">
      <w:pPr>
        <w:suppressAutoHyphens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CRITICALLY-ACCLAIMED LG OLED TVs </w:t>
      </w:r>
    </w:p>
    <w:p w14:paraId="0A794C3B" w14:textId="262EB479" w:rsidR="00E00034" w:rsidRPr="00EC59B9" w:rsidRDefault="00C030C4" w:rsidP="00E00034">
      <w:pPr>
        <w:suppressAutoHyphens/>
        <w:jc w:val="center"/>
        <w:rPr>
          <w:rFonts w:eastAsia="Batang"/>
          <w:b/>
          <w:color w:val="000000" w:themeColor="text1"/>
          <w:sz w:val="6"/>
          <w:szCs w:val="6"/>
          <w:lang w:eastAsia="ko-KR"/>
        </w:rPr>
      </w:pPr>
      <w:r>
        <w:rPr>
          <w:b/>
          <w:color w:val="000000" w:themeColor="text1"/>
          <w:sz w:val="28"/>
          <w:szCs w:val="28"/>
        </w:rPr>
        <w:t>KICK OFF</w:t>
      </w:r>
      <w:r w:rsidR="0099537B">
        <w:rPr>
          <w:b/>
          <w:color w:val="000000" w:themeColor="text1"/>
          <w:sz w:val="28"/>
          <w:szCs w:val="28"/>
        </w:rPr>
        <w:t xml:space="preserve"> </w:t>
      </w:r>
      <w:r w:rsidR="005B6A8D">
        <w:rPr>
          <w:b/>
          <w:color w:val="000000" w:themeColor="text1"/>
          <w:sz w:val="28"/>
          <w:szCs w:val="28"/>
        </w:rPr>
        <w:t>2020</w:t>
      </w:r>
      <w:r w:rsidR="00100D8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AT LOWEST PRICE EVER</w:t>
      </w:r>
    </w:p>
    <w:p w14:paraId="4AA9BAC2" w14:textId="77777777" w:rsidR="00576110" w:rsidRPr="009F0534" w:rsidRDefault="00576110" w:rsidP="00E00FFE">
      <w:pPr>
        <w:suppressAutoHyphens/>
        <w:jc w:val="center"/>
        <w:rPr>
          <w:rFonts w:eastAsia="Dotum"/>
          <w:i/>
          <w:color w:val="000000" w:themeColor="text1"/>
          <w:sz w:val="6"/>
          <w:szCs w:val="6"/>
          <w:lang w:eastAsia="ko-KR"/>
        </w:rPr>
      </w:pPr>
    </w:p>
    <w:p w14:paraId="68CE4BF0" w14:textId="77777777" w:rsidR="00100D83" w:rsidRDefault="00C030C4" w:rsidP="00C030C4">
      <w:pPr>
        <w:suppressAutoHyphens/>
        <w:jc w:val="center"/>
        <w:rPr>
          <w:rFonts w:eastAsia="Dotum"/>
          <w:i/>
          <w:color w:val="000000" w:themeColor="text1"/>
          <w:lang w:eastAsia="ko-KR"/>
        </w:rPr>
      </w:pPr>
      <w:r w:rsidRPr="00C030C4">
        <w:rPr>
          <w:rFonts w:eastAsia="Dotum"/>
          <w:i/>
          <w:color w:val="000000" w:themeColor="text1"/>
          <w:lang w:eastAsia="ko-KR"/>
        </w:rPr>
        <w:t xml:space="preserve">Consumers Can Upgrade Their Home Entertainment Center </w:t>
      </w:r>
    </w:p>
    <w:p w14:paraId="11F87E43" w14:textId="4D44290D" w:rsidR="008A648E" w:rsidRDefault="00C030C4" w:rsidP="00C030C4">
      <w:pPr>
        <w:suppressAutoHyphens/>
        <w:jc w:val="center"/>
        <w:rPr>
          <w:rFonts w:eastAsia="Dotum"/>
          <w:i/>
          <w:color w:val="000000" w:themeColor="text1"/>
          <w:lang w:eastAsia="ko-KR"/>
        </w:rPr>
      </w:pPr>
      <w:r w:rsidRPr="00C030C4">
        <w:rPr>
          <w:rFonts w:eastAsia="Dotum"/>
          <w:i/>
          <w:color w:val="000000" w:themeColor="text1"/>
          <w:lang w:eastAsia="ko-KR"/>
        </w:rPr>
        <w:t>In Time for The Big Game, Now Through Feb. 2</w:t>
      </w:r>
    </w:p>
    <w:p w14:paraId="3618FEA6" w14:textId="77777777" w:rsidR="00C030C4" w:rsidRDefault="00C030C4" w:rsidP="00C030C4">
      <w:pPr>
        <w:suppressAutoHyphens/>
        <w:jc w:val="center"/>
        <w:rPr>
          <w:rFonts w:eastAsia="Dotum"/>
          <w:iCs/>
          <w:color w:val="FF0000"/>
          <w:sz w:val="36"/>
          <w:szCs w:val="36"/>
          <w:lang w:eastAsia="ko-KR"/>
        </w:rPr>
      </w:pPr>
    </w:p>
    <w:bookmarkEnd w:id="0"/>
    <w:p w14:paraId="14C2EC75" w14:textId="60F0E8A6" w:rsidR="004E53A1" w:rsidRDefault="000527DF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27054C">
        <w:rPr>
          <w:rFonts w:eastAsiaTheme="minorEastAsia"/>
          <w:b/>
          <w:bCs/>
          <w:color w:val="000000" w:themeColor="text1"/>
          <w:lang w:eastAsia="ko-KR"/>
        </w:rPr>
        <w:t>ENGLEWOOD CLIFFS, N.J.,</w:t>
      </w:r>
      <w:r w:rsidRPr="008C63D9">
        <w:rPr>
          <w:rFonts w:eastAsiaTheme="minorEastAsia"/>
          <w:b/>
          <w:bCs/>
          <w:color w:val="000000" w:themeColor="text1"/>
          <w:lang w:eastAsia="ko-KR"/>
        </w:rPr>
        <w:t xml:space="preserve"> </w:t>
      </w:r>
      <w:r w:rsidR="00BC0229">
        <w:rPr>
          <w:rFonts w:eastAsia="Batang"/>
          <w:b/>
          <w:bCs/>
          <w:color w:val="000000"/>
          <w:lang w:eastAsia="ko-KR" w:bidi="mni-IN"/>
        </w:rPr>
        <w:t>Jan</w:t>
      </w:r>
      <w:r w:rsidR="00C825DE" w:rsidRPr="007201E2">
        <w:rPr>
          <w:rFonts w:eastAsia="Batang"/>
          <w:b/>
          <w:bCs/>
          <w:color w:val="000000"/>
          <w:lang w:eastAsia="ko-KR" w:bidi="mni-IN"/>
        </w:rPr>
        <w:t xml:space="preserve">. </w:t>
      </w:r>
      <w:r w:rsidR="00D66661">
        <w:rPr>
          <w:rFonts w:eastAsia="Batang"/>
          <w:b/>
          <w:bCs/>
          <w:color w:val="000000"/>
          <w:lang w:eastAsia="ko-KR" w:bidi="mni-IN"/>
        </w:rPr>
        <w:t>24</w:t>
      </w:r>
      <w:r w:rsidR="00E00034" w:rsidRPr="007201E2">
        <w:rPr>
          <w:rFonts w:eastAsia="Batang"/>
          <w:b/>
          <w:bCs/>
          <w:color w:val="000000"/>
          <w:lang w:eastAsia="ko-KR" w:bidi="mni-IN"/>
        </w:rPr>
        <w:t>, 20</w:t>
      </w:r>
      <w:r w:rsidR="00BC0229">
        <w:rPr>
          <w:rFonts w:eastAsia="Batang"/>
          <w:b/>
          <w:bCs/>
          <w:color w:val="000000"/>
          <w:lang w:eastAsia="ko-KR" w:bidi="mni-IN"/>
        </w:rPr>
        <w:t>20</w:t>
      </w:r>
      <w:r w:rsidR="00E00034" w:rsidRPr="007201E2">
        <w:rPr>
          <w:rFonts w:eastAsia="Dotum"/>
          <w:color w:val="000000" w:themeColor="text1"/>
        </w:rPr>
        <w:t xml:space="preserve"> </w:t>
      </w:r>
      <w:r w:rsidR="00576110" w:rsidRPr="007201E2">
        <w:rPr>
          <w:rFonts w:eastAsia="Dotum"/>
          <w:color w:val="000000" w:themeColor="text1"/>
        </w:rPr>
        <w:t xml:space="preserve">– </w:t>
      </w:r>
      <w:r w:rsidR="004E53A1">
        <w:rPr>
          <w:rFonts w:eastAsia="Dotum"/>
          <w:color w:val="000000" w:themeColor="text1"/>
        </w:rPr>
        <w:t xml:space="preserve">With </w:t>
      </w:r>
      <w:r w:rsidR="00571543">
        <w:rPr>
          <w:rFonts w:eastAsia="Dotum"/>
          <w:color w:val="000000" w:themeColor="text1"/>
        </w:rPr>
        <w:t>one of the biggest</w:t>
      </w:r>
      <w:r w:rsidR="00BC0229">
        <w:rPr>
          <w:rFonts w:eastAsia="Dotum"/>
          <w:color w:val="000000" w:themeColor="text1"/>
        </w:rPr>
        <w:t xml:space="preserve"> </w:t>
      </w:r>
      <w:r w:rsidR="00571543">
        <w:rPr>
          <w:rFonts w:eastAsia="Dotum"/>
          <w:color w:val="000000" w:themeColor="text1"/>
        </w:rPr>
        <w:t xml:space="preserve">televised </w:t>
      </w:r>
      <w:r w:rsidR="00BC0229">
        <w:rPr>
          <w:rFonts w:eastAsia="Dotum"/>
          <w:color w:val="000000" w:themeColor="text1"/>
        </w:rPr>
        <w:t>sporting event</w:t>
      </w:r>
      <w:r w:rsidR="00571543">
        <w:rPr>
          <w:rFonts w:eastAsia="Dotum"/>
          <w:color w:val="000000" w:themeColor="text1"/>
        </w:rPr>
        <w:t>s</w:t>
      </w:r>
      <w:r w:rsidR="00D66661">
        <w:rPr>
          <w:rFonts w:eastAsia="Dotum"/>
          <w:color w:val="000000" w:themeColor="text1"/>
        </w:rPr>
        <w:t xml:space="preserve"> </w:t>
      </w:r>
      <w:r w:rsidR="004E53A1">
        <w:rPr>
          <w:rFonts w:eastAsia="Dotum"/>
          <w:color w:val="000000" w:themeColor="text1"/>
        </w:rPr>
        <w:t xml:space="preserve">only days away, </w:t>
      </w:r>
      <w:r w:rsidR="00F448D0" w:rsidRPr="007201E2">
        <w:rPr>
          <w:rFonts w:eastAsiaTheme="minorEastAsia"/>
          <w:lang w:eastAsia="ko-KR"/>
        </w:rPr>
        <w:t>LG Electronics</w:t>
      </w:r>
      <w:r w:rsidR="004E53A1">
        <w:rPr>
          <w:rFonts w:eastAsiaTheme="minorEastAsia"/>
          <w:lang w:eastAsia="ko-KR"/>
        </w:rPr>
        <w:t xml:space="preserve"> USA has</w:t>
      </w:r>
      <w:r w:rsidR="00F448D0" w:rsidRPr="007201E2">
        <w:rPr>
          <w:rFonts w:eastAsiaTheme="minorEastAsia"/>
          <w:lang w:eastAsia="ko-KR"/>
        </w:rPr>
        <w:t xml:space="preserve"> </w:t>
      </w:r>
      <w:r w:rsidR="00315E2D">
        <w:rPr>
          <w:rFonts w:eastAsiaTheme="minorEastAsia"/>
          <w:lang w:eastAsia="ko-KR"/>
        </w:rPr>
        <w:t xml:space="preserve">announced </w:t>
      </w:r>
      <w:r w:rsidR="009572A6">
        <w:rPr>
          <w:rFonts w:eastAsiaTheme="minorEastAsia"/>
          <w:lang w:eastAsia="ko-KR"/>
        </w:rPr>
        <w:t xml:space="preserve">a limited-time promotion on </w:t>
      </w:r>
      <w:r w:rsidR="00D66661">
        <w:rPr>
          <w:rFonts w:eastAsiaTheme="minorEastAsia"/>
          <w:lang w:eastAsia="ko-KR"/>
        </w:rPr>
        <w:t>its award-winning</w:t>
      </w:r>
      <w:r w:rsidR="004E53A1">
        <w:rPr>
          <w:rFonts w:eastAsiaTheme="minorEastAsia"/>
          <w:lang w:eastAsia="ko-KR"/>
        </w:rPr>
        <w:t xml:space="preserve"> OLED TVs</w:t>
      </w:r>
      <w:r w:rsidR="00571543">
        <w:rPr>
          <w:rFonts w:eastAsiaTheme="minorEastAsia"/>
          <w:lang w:eastAsia="ko-KR"/>
        </w:rPr>
        <w:t>.</w:t>
      </w:r>
      <w:r w:rsidR="004E53A1">
        <w:rPr>
          <w:rFonts w:eastAsiaTheme="minorEastAsia"/>
          <w:lang w:eastAsia="ko-KR"/>
        </w:rPr>
        <w:t xml:space="preserve"> </w:t>
      </w:r>
      <w:r w:rsidR="00571543" w:rsidRPr="00571543">
        <w:rPr>
          <w:rFonts w:eastAsiaTheme="minorEastAsia"/>
          <w:lang w:eastAsia="ko-KR"/>
        </w:rPr>
        <w:t>The special pricing</w:t>
      </w:r>
      <w:r w:rsidR="00571543">
        <w:rPr>
          <w:rFonts w:eastAsiaTheme="minorEastAsia"/>
          <w:lang w:eastAsia="ko-KR"/>
        </w:rPr>
        <w:t>,</w:t>
      </w:r>
      <w:r w:rsidR="00571543" w:rsidRPr="00571543">
        <w:rPr>
          <w:rFonts w:eastAsiaTheme="minorEastAsia"/>
          <w:lang w:eastAsia="ko-KR"/>
        </w:rPr>
        <w:t xml:space="preserve"> </w:t>
      </w:r>
      <w:r w:rsidR="006C641E">
        <w:rPr>
          <w:rFonts w:eastAsiaTheme="minorEastAsia"/>
          <w:lang w:eastAsia="ko-KR"/>
        </w:rPr>
        <w:t>arriving right in time for the big game</w:t>
      </w:r>
      <w:r w:rsidR="00571543">
        <w:rPr>
          <w:rFonts w:eastAsiaTheme="minorEastAsia"/>
          <w:lang w:eastAsia="ko-KR"/>
        </w:rPr>
        <w:t xml:space="preserve">, represents the lowest price ever for an </w:t>
      </w:r>
      <w:hyperlink r:id="rId11" w:history="1">
        <w:r w:rsidR="00571543" w:rsidRPr="00520E03">
          <w:rPr>
            <w:rStyle w:val="Hyperlink"/>
            <w:rFonts w:ascii="Times New Roman" w:eastAsiaTheme="minorEastAsia" w:hAnsi="Times New Roman"/>
            <w:sz w:val="24"/>
            <w:lang w:eastAsia="ko-KR"/>
          </w:rPr>
          <w:t>LG OLED TV</w:t>
        </w:r>
      </w:hyperlink>
      <w:r w:rsidR="00571543">
        <w:rPr>
          <w:rFonts w:eastAsiaTheme="minorEastAsia"/>
          <w:lang w:eastAsia="ko-KR"/>
        </w:rPr>
        <w:t xml:space="preserve"> and runs </w:t>
      </w:r>
      <w:r w:rsidR="00571543" w:rsidRPr="00571543">
        <w:rPr>
          <w:rFonts w:eastAsiaTheme="minorEastAsia"/>
          <w:lang w:eastAsia="ko-KR"/>
        </w:rPr>
        <w:t>now through Feb. 2</w:t>
      </w:r>
      <w:r w:rsidR="00571543">
        <w:rPr>
          <w:rFonts w:eastAsiaTheme="minorEastAsia"/>
          <w:lang w:eastAsia="ko-KR"/>
        </w:rPr>
        <w:t xml:space="preserve"> </w:t>
      </w:r>
      <w:r w:rsidR="00571543" w:rsidRPr="00571543">
        <w:rPr>
          <w:rFonts w:eastAsiaTheme="minorEastAsia"/>
          <w:lang w:eastAsia="ko-KR"/>
        </w:rPr>
        <w:t xml:space="preserve">at LG-authorized retailers nationwide. </w:t>
      </w:r>
    </w:p>
    <w:p w14:paraId="3CE096B7" w14:textId="77777777" w:rsidR="004E53A1" w:rsidRDefault="004E53A1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359A461E" w14:textId="59DD44A2" w:rsidR="003069F2" w:rsidRDefault="00A173F2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The</w:t>
      </w:r>
      <w:r w:rsidR="004E53A1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promotion </w:t>
      </w:r>
      <w:r w:rsidR="004E53A1">
        <w:rPr>
          <w:rFonts w:eastAsiaTheme="minorEastAsia"/>
          <w:lang w:eastAsia="ko-KR"/>
        </w:rPr>
        <w:t>represent</w:t>
      </w:r>
      <w:r>
        <w:rPr>
          <w:rFonts w:eastAsiaTheme="minorEastAsia"/>
          <w:lang w:eastAsia="ko-KR"/>
        </w:rPr>
        <w:t>s</w:t>
      </w:r>
      <w:r w:rsidR="004E53A1">
        <w:rPr>
          <w:rFonts w:eastAsiaTheme="minorEastAsia"/>
          <w:lang w:eastAsia="ko-KR"/>
        </w:rPr>
        <w:t xml:space="preserve"> up to $</w:t>
      </w:r>
      <w:r w:rsidR="006C641E">
        <w:rPr>
          <w:rFonts w:eastAsiaTheme="minorEastAsia"/>
          <w:lang w:eastAsia="ko-KR"/>
        </w:rPr>
        <w:t>7</w:t>
      </w:r>
      <w:r w:rsidR="0091292E">
        <w:rPr>
          <w:rFonts w:eastAsiaTheme="minorEastAsia"/>
          <w:lang w:eastAsia="ko-KR"/>
        </w:rPr>
        <w:t>00</w:t>
      </w:r>
      <w:r w:rsidR="004E53A1">
        <w:rPr>
          <w:rFonts w:eastAsiaTheme="minorEastAsia"/>
          <w:lang w:eastAsia="ko-KR"/>
        </w:rPr>
        <w:t xml:space="preserve"> savings from original prices on LG OLED B9 series models</w:t>
      </w:r>
      <w:r w:rsidR="005C5796">
        <w:rPr>
          <w:rFonts w:eastAsiaTheme="minorEastAsia"/>
          <w:lang w:eastAsia="ko-KR"/>
        </w:rPr>
        <w:t>.</w:t>
      </w:r>
    </w:p>
    <w:p w14:paraId="56D3D7AE" w14:textId="77777777" w:rsidR="00BF4BB9" w:rsidRDefault="00BF4BB9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tbl>
      <w:tblPr>
        <w:tblW w:w="0" w:type="auto"/>
        <w:tblInd w:w="1434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3"/>
      </w:tblGrid>
      <w:tr w:rsidR="00BF4BB9" w:rsidRPr="00BF4BB9" w14:paraId="4F54A457" w14:textId="77777777" w:rsidTr="009C09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122C7A18" w14:textId="5FA43225" w:rsidR="00BF4BB9" w:rsidRPr="0011166C" w:rsidRDefault="00BF4BB9" w:rsidP="009C09E6">
            <w:pPr>
              <w:suppressAutoHyphens/>
              <w:spacing w:line="360" w:lineRule="auto"/>
              <w:jc w:val="center"/>
              <w:rPr>
                <w:rFonts w:eastAsiaTheme="minorEastAsia"/>
                <w:vertAlign w:val="superscript"/>
                <w:lang w:eastAsia="ko-KR"/>
              </w:rPr>
            </w:pPr>
            <w:r w:rsidRPr="00BF4BB9">
              <w:rPr>
                <w:rFonts w:eastAsiaTheme="minorEastAsia"/>
                <w:b/>
                <w:bCs/>
                <w:lang w:eastAsia="ko-KR"/>
              </w:rPr>
              <w:t>LG OLED TV B</w:t>
            </w:r>
            <w:r>
              <w:rPr>
                <w:rFonts w:eastAsiaTheme="minorEastAsia"/>
                <w:b/>
                <w:bCs/>
                <w:lang w:eastAsia="ko-KR"/>
              </w:rPr>
              <w:t>9</w:t>
            </w:r>
            <w:r w:rsidRPr="00BF4BB9">
              <w:rPr>
                <w:rFonts w:eastAsiaTheme="minorEastAsia"/>
                <w:b/>
                <w:bCs/>
                <w:lang w:eastAsia="ko-KR"/>
              </w:rPr>
              <w:t xml:space="preserve"> Series</w:t>
            </w:r>
            <w:r w:rsidR="0011166C">
              <w:rPr>
                <w:rFonts w:eastAsiaTheme="minorEastAsia"/>
                <w:b/>
                <w:bCs/>
                <w:vertAlign w:val="superscript"/>
                <w:lang w:eastAsia="ko-KR"/>
              </w:rPr>
              <w:t>2</w:t>
            </w:r>
          </w:p>
        </w:tc>
      </w:tr>
      <w:tr w:rsidR="00BF4BB9" w:rsidRPr="00BF4BB9" w14:paraId="6BEB972A" w14:textId="77777777" w:rsidTr="009C09E6">
        <w:tc>
          <w:tcPr>
            <w:tcW w:w="0" w:type="auto"/>
            <w:tcBorders>
              <w:top w:val="nil"/>
              <w:left w:val="single" w:sz="8" w:space="0" w:color="000000"/>
              <w:bottom w:val="outset" w:sz="6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7D316B3A" w14:textId="5FABA96F" w:rsidR="00BF4BB9" w:rsidRPr="00BF4BB9" w:rsidRDefault="00BF4BB9" w:rsidP="009C09E6">
            <w:pPr>
              <w:suppressAutoHyphens/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BF4BB9">
              <w:rPr>
                <w:rFonts w:eastAsiaTheme="minorEastAsia"/>
                <w:lang w:eastAsia="ko-KR"/>
              </w:rPr>
              <w:t xml:space="preserve">55-inch class model </w:t>
            </w:r>
            <w:r w:rsidR="00100D83">
              <w:rPr>
                <w:rFonts w:eastAsiaTheme="minorEastAsia"/>
                <w:lang w:eastAsia="ko-KR"/>
              </w:rPr>
              <w:t>OLED55</w:t>
            </w:r>
            <w:r w:rsidRPr="00BF4BB9">
              <w:rPr>
                <w:rFonts w:eastAsiaTheme="minorEastAsia"/>
                <w:lang w:eastAsia="ko-KR"/>
              </w:rPr>
              <w:t>B</w:t>
            </w:r>
            <w:r w:rsidR="00A42DDF">
              <w:rPr>
                <w:rFonts w:eastAsiaTheme="minorEastAsia"/>
                <w:lang w:eastAsia="ko-KR"/>
              </w:rPr>
              <w:t>9</w:t>
            </w:r>
            <w:r w:rsidRPr="00BF4BB9">
              <w:rPr>
                <w:rFonts w:eastAsiaTheme="minorEastAsia"/>
                <w:lang w:eastAsia="ko-KR"/>
              </w:rPr>
              <w:t>, $1,</w:t>
            </w:r>
            <w:r>
              <w:rPr>
                <w:rFonts w:eastAsiaTheme="minorEastAsia"/>
                <w:lang w:eastAsia="ko-KR"/>
              </w:rPr>
              <w:t>2</w:t>
            </w:r>
            <w:r w:rsidR="005B6A8D">
              <w:rPr>
                <w:rFonts w:eastAsiaTheme="minorEastAsia"/>
                <w:lang w:eastAsia="ko-KR"/>
              </w:rPr>
              <w:t>99</w:t>
            </w:r>
            <w:r w:rsidRPr="00BF4BB9">
              <w:rPr>
                <w:rFonts w:eastAsiaTheme="minorEastAsia"/>
                <w:lang w:eastAsia="ko-KR"/>
              </w:rPr>
              <w:t xml:space="preserve"> (originally $</w:t>
            </w:r>
            <w:r>
              <w:rPr>
                <w:rFonts w:eastAsiaTheme="minorEastAsia"/>
                <w:lang w:eastAsia="ko-KR"/>
              </w:rPr>
              <w:t>1</w:t>
            </w:r>
            <w:r w:rsidRPr="00BF4BB9">
              <w:rPr>
                <w:rFonts w:eastAsiaTheme="minorEastAsia"/>
                <w:lang w:eastAsia="ko-KR"/>
              </w:rPr>
              <w:t>,</w:t>
            </w:r>
            <w:r>
              <w:rPr>
                <w:rFonts w:eastAsiaTheme="minorEastAsia"/>
                <w:lang w:eastAsia="ko-KR"/>
              </w:rPr>
              <w:t>5</w:t>
            </w:r>
            <w:r w:rsidR="005B6A8D">
              <w:rPr>
                <w:rFonts w:eastAsiaTheme="minorEastAsia"/>
                <w:lang w:eastAsia="ko-KR"/>
              </w:rPr>
              <w:t>99</w:t>
            </w:r>
            <w:r w:rsidRPr="00BF4BB9">
              <w:rPr>
                <w:rFonts w:eastAsiaTheme="minorEastAsia"/>
                <w:lang w:eastAsia="ko-KR"/>
              </w:rPr>
              <w:t>)</w:t>
            </w:r>
          </w:p>
        </w:tc>
      </w:tr>
      <w:tr w:rsidR="00BF4BB9" w:rsidRPr="00BF4BB9" w14:paraId="1ED76FB9" w14:textId="77777777" w:rsidTr="009C09E6">
        <w:tc>
          <w:tcPr>
            <w:tcW w:w="0" w:type="auto"/>
            <w:tcBorders>
              <w:top w:val="outset" w:sz="2" w:space="0" w:color="000000"/>
              <w:left w:val="single" w:sz="8" w:space="0" w:color="000000"/>
              <w:bottom w:val="outset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14:paraId="48131347" w14:textId="578FE967" w:rsidR="00BF4BB9" w:rsidRPr="00BF4BB9" w:rsidRDefault="00BF4BB9" w:rsidP="009C09E6">
            <w:pPr>
              <w:suppressAutoHyphens/>
              <w:spacing w:line="360" w:lineRule="auto"/>
              <w:jc w:val="center"/>
              <w:rPr>
                <w:rFonts w:eastAsiaTheme="minorEastAsia"/>
                <w:lang w:eastAsia="ko-KR"/>
              </w:rPr>
            </w:pPr>
            <w:r w:rsidRPr="00BF4BB9">
              <w:rPr>
                <w:rFonts w:eastAsiaTheme="minorEastAsia"/>
                <w:lang w:eastAsia="ko-KR"/>
              </w:rPr>
              <w:t xml:space="preserve">65-inch class model </w:t>
            </w:r>
            <w:r w:rsidR="00100D83">
              <w:rPr>
                <w:rFonts w:eastAsiaTheme="minorEastAsia"/>
                <w:lang w:eastAsia="ko-KR"/>
              </w:rPr>
              <w:t>OLED65</w:t>
            </w:r>
            <w:r w:rsidRPr="00BF4BB9">
              <w:rPr>
                <w:rFonts w:eastAsiaTheme="minorEastAsia"/>
                <w:lang w:eastAsia="ko-KR"/>
              </w:rPr>
              <w:t>B</w:t>
            </w:r>
            <w:r w:rsidR="00A42DDF">
              <w:rPr>
                <w:rFonts w:eastAsiaTheme="minorEastAsia"/>
                <w:lang w:eastAsia="ko-KR"/>
              </w:rPr>
              <w:t>9</w:t>
            </w:r>
            <w:r w:rsidRPr="00BF4BB9">
              <w:rPr>
                <w:rFonts w:eastAsiaTheme="minorEastAsia"/>
                <w:lang w:eastAsia="ko-KR"/>
              </w:rPr>
              <w:t>, $</w:t>
            </w:r>
            <w:r>
              <w:rPr>
                <w:rFonts w:eastAsiaTheme="minorEastAsia"/>
                <w:lang w:eastAsia="ko-KR"/>
              </w:rPr>
              <w:t>1</w:t>
            </w:r>
            <w:r w:rsidRPr="00BF4BB9">
              <w:rPr>
                <w:rFonts w:eastAsiaTheme="minorEastAsia"/>
                <w:lang w:eastAsia="ko-KR"/>
              </w:rPr>
              <w:t>,</w:t>
            </w:r>
            <w:r>
              <w:rPr>
                <w:rFonts w:eastAsiaTheme="minorEastAsia"/>
                <w:lang w:eastAsia="ko-KR"/>
              </w:rPr>
              <w:t>7</w:t>
            </w:r>
            <w:r w:rsidR="005B6A8D">
              <w:rPr>
                <w:rFonts w:eastAsiaTheme="minorEastAsia"/>
                <w:lang w:eastAsia="ko-KR"/>
              </w:rPr>
              <w:t>99</w:t>
            </w:r>
            <w:r w:rsidRPr="00BF4BB9">
              <w:rPr>
                <w:rFonts w:eastAsiaTheme="minorEastAsia"/>
                <w:lang w:eastAsia="ko-KR"/>
              </w:rPr>
              <w:t xml:space="preserve"> (originally $</w:t>
            </w:r>
            <w:r>
              <w:rPr>
                <w:rFonts w:eastAsiaTheme="minorEastAsia"/>
                <w:lang w:eastAsia="ko-KR"/>
              </w:rPr>
              <w:t>2</w:t>
            </w:r>
            <w:r w:rsidRPr="00BF4BB9">
              <w:rPr>
                <w:rFonts w:eastAsiaTheme="minorEastAsia"/>
                <w:lang w:eastAsia="ko-KR"/>
              </w:rPr>
              <w:t>,</w:t>
            </w:r>
            <w:r>
              <w:rPr>
                <w:rFonts w:eastAsiaTheme="minorEastAsia"/>
                <w:lang w:eastAsia="ko-KR"/>
              </w:rPr>
              <w:t>4</w:t>
            </w:r>
            <w:r w:rsidR="005B6A8D">
              <w:rPr>
                <w:rFonts w:eastAsiaTheme="minorEastAsia"/>
                <w:lang w:eastAsia="ko-KR"/>
              </w:rPr>
              <w:t>99)</w:t>
            </w:r>
          </w:p>
        </w:tc>
      </w:tr>
    </w:tbl>
    <w:p w14:paraId="3C135983" w14:textId="77777777" w:rsidR="00BF4BB9" w:rsidRDefault="00BF4BB9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028EB757" w14:textId="46C53503" w:rsidR="008F6E52" w:rsidRDefault="00D66661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Celebrated as the “Best in Show” for the sixth straight year at CES</w:t>
      </w:r>
      <w:r w:rsidR="00100D83" w:rsidRPr="003A13EB">
        <w:rPr>
          <w:rFonts w:eastAsiaTheme="minorEastAsia"/>
          <w:vertAlign w:val="superscript"/>
          <w:lang w:eastAsia="ko-KR"/>
        </w:rPr>
        <w:t>®</w:t>
      </w:r>
      <w:r w:rsidRPr="003A13EB">
        <w:rPr>
          <w:rFonts w:eastAsiaTheme="minorEastAsia"/>
          <w:vertAlign w:val="superscript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2020, </w:t>
      </w:r>
      <w:r w:rsidR="002310AE">
        <w:rPr>
          <w:rFonts w:eastAsiaTheme="minorEastAsia"/>
          <w:lang w:eastAsia="ko-KR"/>
        </w:rPr>
        <w:t>LG OLED</w:t>
      </w:r>
      <w:r>
        <w:rPr>
          <w:rFonts w:eastAsiaTheme="minorEastAsia"/>
          <w:lang w:eastAsia="ko-KR"/>
        </w:rPr>
        <w:t xml:space="preserve"> TV</w:t>
      </w:r>
      <w:r w:rsidR="002310AE">
        <w:rPr>
          <w:rFonts w:eastAsiaTheme="minorEastAsia"/>
          <w:lang w:eastAsia="ko-KR"/>
        </w:rPr>
        <w:t xml:space="preserve"> technology</w:t>
      </w:r>
      <w:r w:rsidR="00DF5E37">
        <w:rPr>
          <w:rFonts w:eastAsiaTheme="minorEastAsia"/>
          <w:lang w:eastAsia="ko-KR"/>
        </w:rPr>
        <w:t xml:space="preserve"> </w:t>
      </w:r>
      <w:r w:rsidR="002310AE">
        <w:rPr>
          <w:rFonts w:eastAsiaTheme="minorEastAsia"/>
          <w:lang w:eastAsia="ko-KR"/>
        </w:rPr>
        <w:t>deliver</w:t>
      </w:r>
      <w:r>
        <w:rPr>
          <w:rFonts w:eastAsiaTheme="minorEastAsia"/>
          <w:lang w:eastAsia="ko-KR"/>
        </w:rPr>
        <w:t>s</w:t>
      </w:r>
      <w:r w:rsidR="002310AE">
        <w:rPr>
          <w:rFonts w:eastAsiaTheme="minorEastAsia"/>
          <w:lang w:eastAsia="ko-KR"/>
        </w:rPr>
        <w:t xml:space="preserve"> perfect blacks, </w:t>
      </w:r>
      <w:r w:rsidR="00100D83">
        <w:rPr>
          <w:rFonts w:eastAsiaTheme="minorEastAsia"/>
          <w:lang w:eastAsia="ko-KR"/>
        </w:rPr>
        <w:t xml:space="preserve">more than </w:t>
      </w:r>
      <w:r w:rsidR="002310AE">
        <w:rPr>
          <w:rFonts w:eastAsiaTheme="minorEastAsia"/>
          <w:lang w:eastAsia="ko-KR"/>
        </w:rPr>
        <w:t>one billion rich colors and a sense of immersion that allows the consumer to have the best possible experience when watching sports, movies and more</w:t>
      </w:r>
      <w:r w:rsidR="004F798C">
        <w:rPr>
          <w:rFonts w:eastAsiaTheme="minorEastAsia"/>
          <w:lang w:eastAsia="ko-KR"/>
        </w:rPr>
        <w:t>, especially when</w:t>
      </w:r>
      <w:r w:rsidR="0070087C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>paired with one of LG’s pr</w:t>
      </w:r>
      <w:r w:rsidR="004F798C">
        <w:rPr>
          <w:rFonts w:eastAsiaTheme="minorEastAsia"/>
          <w:lang w:eastAsia="ko-KR"/>
        </w:rPr>
        <w:t xml:space="preserve">emium </w:t>
      </w:r>
      <w:hyperlink r:id="rId12" w:history="1">
        <w:r w:rsidR="004F798C" w:rsidRPr="00520E03">
          <w:rPr>
            <w:rStyle w:val="Hyperlink"/>
            <w:rFonts w:ascii="Times New Roman" w:eastAsiaTheme="minorEastAsia" w:hAnsi="Times New Roman"/>
            <w:sz w:val="24"/>
            <w:lang w:eastAsia="ko-KR"/>
          </w:rPr>
          <w:t>sound</w:t>
        </w:r>
        <w:r w:rsidR="0011166C" w:rsidRPr="00520E03">
          <w:rPr>
            <w:rStyle w:val="Hyperlink"/>
            <w:rFonts w:ascii="Times New Roman" w:eastAsiaTheme="minorEastAsia" w:hAnsi="Times New Roman"/>
            <w:sz w:val="24"/>
            <w:lang w:eastAsia="ko-KR"/>
          </w:rPr>
          <w:t xml:space="preserve"> </w:t>
        </w:r>
        <w:r w:rsidR="004F798C" w:rsidRPr="00520E03">
          <w:rPr>
            <w:rStyle w:val="Hyperlink"/>
            <w:rFonts w:ascii="Times New Roman" w:eastAsiaTheme="minorEastAsia" w:hAnsi="Times New Roman"/>
            <w:sz w:val="24"/>
            <w:lang w:eastAsia="ko-KR"/>
          </w:rPr>
          <w:t>bars</w:t>
        </w:r>
      </w:hyperlink>
      <w:r w:rsidR="004F798C">
        <w:rPr>
          <w:rFonts w:eastAsiaTheme="minorEastAsia"/>
          <w:lang w:eastAsia="ko-KR"/>
        </w:rPr>
        <w:t xml:space="preserve"> with </w:t>
      </w:r>
      <w:r w:rsidR="0011166C">
        <w:rPr>
          <w:rFonts w:eastAsiaTheme="minorEastAsia"/>
          <w:lang w:eastAsia="ko-KR"/>
        </w:rPr>
        <w:t xml:space="preserve">Meridian Technology and </w:t>
      </w:r>
      <w:r w:rsidR="004F798C">
        <w:rPr>
          <w:rFonts w:eastAsiaTheme="minorEastAsia"/>
          <w:lang w:eastAsia="ko-KR"/>
        </w:rPr>
        <w:t>Dolby Atmos,</w:t>
      </w:r>
    </w:p>
    <w:p w14:paraId="4173DE3F" w14:textId="2D63BBAB" w:rsidR="002310AE" w:rsidRDefault="002310AE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4664B6E7" w14:textId="02D05C89" w:rsidR="004F798C" w:rsidRDefault="004F798C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“If you can’t be at the big game, an LG </w:t>
      </w:r>
      <w:r w:rsidR="0011166C">
        <w:rPr>
          <w:rFonts w:eastAsiaTheme="minorEastAsia"/>
          <w:lang w:eastAsia="ko-KR"/>
        </w:rPr>
        <w:t xml:space="preserve">OLED TV paired with an LG Sound Bar delivers a front </w:t>
      </w:r>
      <w:r>
        <w:rPr>
          <w:rFonts w:eastAsiaTheme="minorEastAsia"/>
          <w:lang w:eastAsia="ko-KR"/>
        </w:rPr>
        <w:t>row seat experience from the comfort of your home,” said Tim Alessi, head of home entertainment product marketing, LG Electronics USA.  “There are a lot of pretenders out there, but the world’s top reviewers agree that LG OLED is the number one pick for the ultimate home entertainment experience.”</w:t>
      </w:r>
    </w:p>
    <w:p w14:paraId="363228AC" w14:textId="2E5D150D" w:rsidR="00D66661" w:rsidRDefault="00D66661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2F7EE999" w14:textId="1D922622" w:rsidR="008A48D0" w:rsidRPr="002310AE" w:rsidRDefault="005C5796" w:rsidP="00035004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In addition to spor</w:t>
      </w:r>
      <w:r w:rsidR="005A6709">
        <w:rPr>
          <w:rFonts w:eastAsiaTheme="minorEastAsia"/>
          <w:lang w:eastAsia="ko-KR"/>
        </w:rPr>
        <w:t>t</w:t>
      </w:r>
      <w:r w:rsidR="0044711F">
        <w:rPr>
          <w:rFonts w:eastAsiaTheme="minorEastAsia"/>
          <w:lang w:eastAsia="ko-KR"/>
        </w:rPr>
        <w:t>s viewing,</w:t>
      </w:r>
      <w:r w:rsidR="00C030C4">
        <w:rPr>
          <w:rFonts w:eastAsiaTheme="minorEastAsia"/>
          <w:lang w:eastAsia="ko-KR"/>
        </w:rPr>
        <w:t xml:space="preserve"> </w:t>
      </w:r>
      <w:r w:rsidR="008A48D0">
        <w:rPr>
          <w:rFonts w:eastAsiaTheme="minorEastAsia"/>
          <w:lang w:eastAsia="ko-KR"/>
        </w:rPr>
        <w:t xml:space="preserve">LG OLED TVs </w:t>
      </w:r>
      <w:r w:rsidR="00100D83">
        <w:rPr>
          <w:rFonts w:eastAsiaTheme="minorEastAsia"/>
          <w:lang w:eastAsia="ko-KR"/>
        </w:rPr>
        <w:t xml:space="preserve">also </w:t>
      </w:r>
      <w:r w:rsidR="008A48D0">
        <w:rPr>
          <w:rFonts w:eastAsiaTheme="minorEastAsia"/>
          <w:lang w:eastAsia="ko-KR"/>
        </w:rPr>
        <w:t>are idea</w:t>
      </w:r>
      <w:r>
        <w:rPr>
          <w:rFonts w:eastAsiaTheme="minorEastAsia"/>
          <w:lang w:eastAsia="ko-KR"/>
        </w:rPr>
        <w:t>l</w:t>
      </w:r>
      <w:r w:rsidR="008A48D0">
        <w:rPr>
          <w:rFonts w:eastAsiaTheme="minorEastAsia"/>
          <w:lang w:eastAsia="ko-KR"/>
        </w:rPr>
        <w:t xml:space="preserve"> for serious gamers, delivering a seamless, big-screen gaming experience unlike any other offering </w:t>
      </w:r>
      <w:r w:rsidR="008A48D0" w:rsidRPr="008A48D0">
        <w:rPr>
          <w:rFonts w:eastAsiaTheme="minorEastAsia"/>
          <w:lang w:eastAsia="ko-KR"/>
        </w:rPr>
        <w:t>NVIDIA G-SYNC</w:t>
      </w:r>
      <w:r w:rsidR="008A48D0" w:rsidRPr="003A13EB">
        <w:rPr>
          <w:rFonts w:eastAsiaTheme="minorEastAsia"/>
          <w:vertAlign w:val="superscript"/>
          <w:lang w:eastAsia="ko-KR"/>
        </w:rPr>
        <w:t>®</w:t>
      </w:r>
      <w:r w:rsidR="008A48D0" w:rsidRPr="008A48D0">
        <w:rPr>
          <w:rFonts w:eastAsiaTheme="minorEastAsia"/>
          <w:lang w:eastAsia="ko-KR"/>
        </w:rPr>
        <w:t xml:space="preserve"> </w:t>
      </w:r>
      <w:r w:rsidR="008A48D0">
        <w:rPr>
          <w:rFonts w:eastAsiaTheme="minorEastAsia"/>
          <w:lang w:eastAsia="ko-KR"/>
        </w:rPr>
        <w:t>c</w:t>
      </w:r>
      <w:r w:rsidR="008A48D0" w:rsidRPr="008A48D0">
        <w:rPr>
          <w:rFonts w:eastAsiaTheme="minorEastAsia"/>
          <w:lang w:eastAsia="ko-KR"/>
        </w:rPr>
        <w:t>ompatibility</w:t>
      </w:r>
      <w:r w:rsidR="00772922">
        <w:rPr>
          <w:rFonts w:eastAsiaTheme="minorEastAsia"/>
          <w:lang w:eastAsia="ko-KR"/>
        </w:rPr>
        <w:t xml:space="preserve">. </w:t>
      </w:r>
      <w:r w:rsidR="0044711F">
        <w:rPr>
          <w:rFonts w:eastAsiaTheme="minorEastAsia"/>
          <w:lang w:eastAsia="ko-KR"/>
        </w:rPr>
        <w:t>In addition,</w:t>
      </w:r>
      <w:r w:rsidR="00DF5E37">
        <w:rPr>
          <w:rFonts w:eastAsiaTheme="minorEastAsia"/>
          <w:lang w:eastAsia="ko-KR"/>
        </w:rPr>
        <w:t xml:space="preserve"> </w:t>
      </w:r>
      <w:r w:rsidR="00772922">
        <w:rPr>
          <w:rFonts w:eastAsiaTheme="minorEastAsia"/>
          <w:lang w:eastAsia="ko-KR"/>
        </w:rPr>
        <w:t xml:space="preserve">those who purchase a new 2019 LG OLED TV before Feb. 9, 2020, will be eligible to receive a </w:t>
      </w:r>
      <w:r w:rsidR="00772922" w:rsidRPr="00772922">
        <w:rPr>
          <w:rFonts w:eastAsiaTheme="minorEastAsia"/>
          <w:lang w:eastAsia="ko-KR"/>
        </w:rPr>
        <w:t>12-month subscription to Disney+</w:t>
      </w:r>
      <w:r w:rsidR="0044711F">
        <w:rPr>
          <w:rFonts w:eastAsiaTheme="minorEastAsia"/>
          <w:lang w:eastAsia="ko-KR"/>
        </w:rPr>
        <w:t>.</w:t>
      </w:r>
    </w:p>
    <w:p w14:paraId="0F1E795C" w14:textId="6806DBF9" w:rsidR="00C0518A" w:rsidRDefault="00C0518A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4486C9F1" w14:textId="0ACDAE10" w:rsidR="003867A2" w:rsidRDefault="00772922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As t</w:t>
      </w:r>
      <w:r w:rsidRPr="00772922">
        <w:rPr>
          <w:rFonts w:eastAsiaTheme="minorEastAsia"/>
          <w:lang w:eastAsia="ko-KR"/>
        </w:rPr>
        <w:t>he first to introduce transformative OLED technology to large</w:t>
      </w:r>
      <w:r w:rsidR="00100D83">
        <w:rPr>
          <w:rFonts w:eastAsiaTheme="minorEastAsia"/>
          <w:lang w:eastAsia="ko-KR"/>
        </w:rPr>
        <w:t>-</w:t>
      </w:r>
      <w:r w:rsidRPr="00772922">
        <w:rPr>
          <w:rFonts w:eastAsiaTheme="minorEastAsia"/>
          <w:lang w:eastAsia="ko-KR"/>
        </w:rPr>
        <w:t xml:space="preserve">screen TVs, </w:t>
      </w:r>
      <w:r>
        <w:rPr>
          <w:rFonts w:eastAsiaTheme="minorEastAsia"/>
          <w:lang w:eastAsia="ko-KR"/>
        </w:rPr>
        <w:t xml:space="preserve">LG </w:t>
      </w:r>
      <w:r w:rsidRPr="00772922">
        <w:rPr>
          <w:rFonts w:eastAsiaTheme="minorEastAsia"/>
          <w:lang w:eastAsia="ko-KR"/>
        </w:rPr>
        <w:t>offers the widest selection of models on the market. Today, more than one million LG OLED TVs have been sold in the United States</w:t>
      </w:r>
      <w:r w:rsidR="003867A2">
        <w:rPr>
          <w:rFonts w:eastAsiaTheme="minorEastAsia"/>
          <w:lang w:eastAsia="ko-KR"/>
        </w:rPr>
        <w:t>.</w:t>
      </w:r>
      <w:r>
        <w:rPr>
          <w:rFonts w:eastAsiaTheme="minorEastAsia"/>
          <w:lang w:eastAsia="ko-KR"/>
        </w:rPr>
        <w:t xml:space="preserve"> </w:t>
      </w:r>
      <w:r w:rsidR="003867A2" w:rsidRPr="003867A2">
        <w:rPr>
          <w:rFonts w:eastAsiaTheme="minorEastAsia"/>
          <w:lang w:eastAsia="ko-KR"/>
        </w:rPr>
        <w:t xml:space="preserve">Detailed technical reviews from noted experts worldwide have hailed LG OLED as the best TV technology ever, thanks to its unique ability to create its own light. Each of the 8 million-plus pixels </w:t>
      </w:r>
      <w:r w:rsidR="00100D83">
        <w:rPr>
          <w:rFonts w:eastAsiaTheme="minorEastAsia"/>
          <w:lang w:eastAsia="ko-KR"/>
        </w:rPr>
        <w:t xml:space="preserve">on these 4K Ultra HD models </w:t>
      </w:r>
      <w:r w:rsidR="003867A2" w:rsidRPr="003867A2">
        <w:rPr>
          <w:rFonts w:eastAsiaTheme="minorEastAsia"/>
          <w:lang w:eastAsia="ko-KR"/>
        </w:rPr>
        <w:t xml:space="preserve">can be individually controlled and turned on or completely off resulting in perfect black levels, greater detail in darker areas and no light </w:t>
      </w:r>
      <w:r w:rsidR="006C641E" w:rsidRPr="003867A2">
        <w:rPr>
          <w:rFonts w:eastAsiaTheme="minorEastAsia"/>
          <w:lang w:eastAsia="ko-KR"/>
        </w:rPr>
        <w:t>bleed.</w:t>
      </w:r>
      <w:r>
        <w:rPr>
          <w:rFonts w:eastAsiaTheme="minorEastAsia"/>
          <w:lang w:eastAsia="ko-KR"/>
        </w:rPr>
        <w:t xml:space="preserve"> </w:t>
      </w:r>
    </w:p>
    <w:p w14:paraId="086952C3" w14:textId="77777777" w:rsidR="003867A2" w:rsidRDefault="003867A2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6A31D0BF" w14:textId="0F9B48C6" w:rsidR="00772922" w:rsidRDefault="003867A2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3867A2">
        <w:rPr>
          <w:rFonts w:eastAsiaTheme="minorEastAsia"/>
          <w:lang w:eastAsia="ko-KR"/>
        </w:rPr>
        <w:t xml:space="preserve">LG OLED TVs support Apple </w:t>
      </w:r>
      <w:proofErr w:type="spellStart"/>
      <w:r w:rsidRPr="003867A2">
        <w:rPr>
          <w:rFonts w:eastAsiaTheme="minorEastAsia"/>
          <w:lang w:eastAsia="ko-KR"/>
        </w:rPr>
        <w:t>AirPlay</w:t>
      </w:r>
      <w:proofErr w:type="spellEnd"/>
      <w:r w:rsidRPr="003867A2">
        <w:rPr>
          <w:rFonts w:eastAsiaTheme="minorEastAsia"/>
          <w:lang w:eastAsia="ko-KR"/>
        </w:rPr>
        <w:t xml:space="preserve"> 2 and Apple </w:t>
      </w:r>
      <w:proofErr w:type="spellStart"/>
      <w:r w:rsidRPr="003867A2">
        <w:rPr>
          <w:rFonts w:eastAsiaTheme="minorEastAsia"/>
          <w:lang w:eastAsia="ko-KR"/>
        </w:rPr>
        <w:t>HomeKit</w:t>
      </w:r>
      <w:proofErr w:type="spellEnd"/>
      <w:r w:rsidRPr="003867A2">
        <w:rPr>
          <w:rFonts w:eastAsiaTheme="minorEastAsia"/>
          <w:lang w:eastAsia="ko-KR"/>
        </w:rPr>
        <w:t xml:space="preserve"> for easy streaming of video and audio content and connectivity to </w:t>
      </w:r>
      <w:r w:rsidR="00100D83" w:rsidRPr="003867A2">
        <w:rPr>
          <w:rFonts w:eastAsiaTheme="minorEastAsia"/>
          <w:lang w:eastAsia="ko-KR"/>
        </w:rPr>
        <w:t>Apple</w:t>
      </w:r>
      <w:r w:rsidR="00100D83">
        <w:rPr>
          <w:rFonts w:eastAsiaTheme="minorEastAsia"/>
          <w:lang w:eastAsia="ko-KR"/>
        </w:rPr>
        <w:t>’</w:t>
      </w:r>
      <w:r w:rsidR="00100D83" w:rsidRPr="003867A2">
        <w:rPr>
          <w:rFonts w:eastAsiaTheme="minorEastAsia"/>
          <w:lang w:eastAsia="ko-KR"/>
        </w:rPr>
        <w:t xml:space="preserve">s </w:t>
      </w:r>
      <w:r w:rsidRPr="003867A2">
        <w:rPr>
          <w:rFonts w:eastAsiaTheme="minorEastAsia"/>
          <w:lang w:eastAsia="ko-KR"/>
        </w:rPr>
        <w:t>sm</w:t>
      </w:r>
      <w:bookmarkStart w:id="1" w:name="_GoBack"/>
      <w:bookmarkEnd w:id="1"/>
      <w:r w:rsidRPr="003867A2">
        <w:rPr>
          <w:rFonts w:eastAsiaTheme="minorEastAsia"/>
          <w:lang w:eastAsia="ko-KR"/>
        </w:rPr>
        <w:t>art home products. LG OLED TVs feature Amazon Alexa and the Google Assistant built-in eliminating the need for additional hardware.</w:t>
      </w:r>
      <w:r>
        <w:rPr>
          <w:rStyle w:val="EndnoteReference"/>
          <w:rFonts w:eastAsiaTheme="minorEastAsia"/>
          <w:lang w:eastAsia="ko-KR"/>
        </w:rPr>
        <w:endnoteReference w:id="1"/>
      </w:r>
    </w:p>
    <w:p w14:paraId="1E00E5E0" w14:textId="6C74259F" w:rsidR="00EB213B" w:rsidRDefault="00EB213B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14:paraId="3ED43724" w14:textId="0B042421" w:rsidR="00BC0229" w:rsidRDefault="00BC0229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more information on </w:t>
      </w:r>
      <w:r w:rsidR="00284871">
        <w:rPr>
          <w:rFonts w:eastAsiaTheme="minorEastAsia"/>
          <w:lang w:eastAsia="ko-KR"/>
        </w:rPr>
        <w:t>LG’s OLED TV lineup</w:t>
      </w:r>
      <w:r>
        <w:rPr>
          <w:rFonts w:eastAsiaTheme="minorEastAsia"/>
          <w:lang w:eastAsia="ko-KR"/>
        </w:rPr>
        <w:t xml:space="preserve">, visit </w:t>
      </w:r>
      <w:hyperlink r:id="rId13" w:history="1">
        <w:r w:rsidRPr="00520E03">
          <w:rPr>
            <w:rStyle w:val="Hyperlink"/>
            <w:rFonts w:ascii="Times New Roman" w:eastAsiaTheme="minorEastAsia" w:hAnsi="Times New Roman"/>
            <w:sz w:val="24"/>
            <w:lang w:eastAsia="ko-KR"/>
          </w:rPr>
          <w:t>lg.com</w:t>
        </w:r>
      </w:hyperlink>
      <w:r w:rsidR="003A13EB" w:rsidRPr="003A13EB">
        <w:rPr>
          <w:rStyle w:val="Hyperlink"/>
          <w:rFonts w:ascii="Times New Roman" w:eastAsiaTheme="minorEastAsia" w:hAnsi="Times New Roman"/>
          <w:b w:val="0"/>
          <w:color w:val="auto"/>
          <w:sz w:val="24"/>
          <w:lang w:eastAsia="ko-KR"/>
        </w:rPr>
        <w:t xml:space="preserve">. </w:t>
      </w:r>
    </w:p>
    <w:p w14:paraId="09440287" w14:textId="77777777" w:rsidR="00E22A97" w:rsidRPr="00E22A97" w:rsidRDefault="00E22A97" w:rsidP="008E6A6C">
      <w:pPr>
        <w:suppressAutoHyphens/>
        <w:spacing w:line="360" w:lineRule="auto"/>
        <w:jc w:val="both"/>
        <w:rPr>
          <w:rFonts w:eastAsiaTheme="minorEastAsia"/>
          <w:color w:val="000000" w:themeColor="text1"/>
          <w:lang w:eastAsia="ko-KR"/>
        </w:rPr>
      </w:pPr>
    </w:p>
    <w:p w14:paraId="207BD5E1" w14:textId="56FE4E2E" w:rsidR="007201E2" w:rsidRPr="00BC0229" w:rsidRDefault="00E00034" w:rsidP="00BC0229">
      <w:pPr>
        <w:suppressAutoHyphens/>
        <w:spacing w:line="360" w:lineRule="auto"/>
        <w:jc w:val="center"/>
        <w:rPr>
          <w:rFonts w:eastAsiaTheme="minorEastAsia"/>
          <w:lang w:eastAsia="ko-KR"/>
        </w:rPr>
      </w:pPr>
      <w:r w:rsidRPr="00752E64">
        <w:t xml:space="preserve"># # </w:t>
      </w:r>
      <w:r w:rsidRPr="00752E64">
        <w:rPr>
          <w:rFonts w:eastAsiaTheme="minorEastAsia"/>
          <w:lang w:eastAsia="ko-KR"/>
        </w:rPr>
        <w:t>#</w:t>
      </w:r>
    </w:p>
    <w:p w14:paraId="72A3FACA" w14:textId="77777777" w:rsidR="008B4BBC" w:rsidRDefault="008B4BBC" w:rsidP="00E00034">
      <w:pPr>
        <w:suppressAutoHyphens/>
        <w:jc w:val="both"/>
        <w:rPr>
          <w:rFonts w:eastAsiaTheme="minorEastAsia"/>
          <w:sz w:val="18"/>
          <w:szCs w:val="18"/>
          <w:lang w:eastAsia="ko-KR"/>
        </w:rPr>
      </w:pPr>
    </w:p>
    <w:p w14:paraId="5F0540E3" w14:textId="77777777" w:rsidR="00983FBF" w:rsidRPr="008A648E" w:rsidRDefault="00983FBF" w:rsidP="00E00034">
      <w:pPr>
        <w:suppressAutoHyphens/>
        <w:jc w:val="both"/>
        <w:rPr>
          <w:rFonts w:eastAsiaTheme="minorEastAsia"/>
          <w:sz w:val="18"/>
          <w:szCs w:val="18"/>
          <w:lang w:eastAsia="ko-KR"/>
        </w:rPr>
      </w:pPr>
    </w:p>
    <w:p w14:paraId="7FAD245C" w14:textId="06BE8790" w:rsidR="000527DF" w:rsidRPr="003A13EB" w:rsidRDefault="000527DF" w:rsidP="000527DF">
      <w:pPr>
        <w:widowControl w:val="0"/>
        <w:jc w:val="both"/>
        <w:rPr>
          <w:rFonts w:eastAsia="Malgun Gothic"/>
          <w:b/>
          <w:sz w:val="18"/>
          <w:szCs w:val="18"/>
          <w:lang w:val="pt-BR"/>
        </w:rPr>
      </w:pPr>
      <w:r w:rsidRPr="00FA715B">
        <w:rPr>
          <w:rFonts w:eastAsia="Malgun Gothic"/>
          <w:b/>
          <w:bCs/>
          <w:color w:val="C00000"/>
          <w:sz w:val="18"/>
          <w:szCs w:val="18"/>
        </w:rPr>
        <w:t>About LG Electronics USA</w:t>
      </w:r>
      <w:r w:rsidRPr="0027054C">
        <w:rPr>
          <w:rFonts w:eastAsia="Malgun Gothic"/>
          <w:b/>
          <w:bCs/>
          <w:sz w:val="18"/>
          <w:szCs w:val="18"/>
        </w:rPr>
        <w:br/>
      </w:r>
      <w:r w:rsidRPr="00FA715B">
        <w:rPr>
          <w:rFonts w:eastAsia="Malgun Gothic"/>
          <w:sz w:val="18"/>
          <w:szCs w:val="18"/>
        </w:rPr>
        <w:t xml:space="preserve">LG Electronics USA, Inc., based in Englewood Cliffs, N.J., is the North American subsidiary of LG Electronics, Inc., a $54 billion global innovator in technology and manufacturing. In the United States, LG sells a wide range of innovative home appliances, home entertainment products, mobile phones, commercial displays, air conditioning systems, solar energy solutions and vehicle components. The </w:t>
      </w:r>
      <w:r w:rsidR="00100D83">
        <w:rPr>
          <w:rFonts w:eastAsia="Malgun Gothic"/>
          <w:sz w:val="18"/>
          <w:szCs w:val="18"/>
        </w:rPr>
        <w:t>“</w:t>
      </w:r>
      <w:r w:rsidRPr="00FA715B">
        <w:rPr>
          <w:rFonts w:eastAsia="Malgun Gothic"/>
          <w:sz w:val="18"/>
          <w:szCs w:val="18"/>
        </w:rPr>
        <w:t>Life</w:t>
      </w:r>
      <w:r w:rsidR="00100D83">
        <w:rPr>
          <w:rFonts w:eastAsia="Malgun Gothic"/>
          <w:sz w:val="18"/>
          <w:szCs w:val="18"/>
        </w:rPr>
        <w:t>’</w:t>
      </w:r>
      <w:r w:rsidRPr="00FA715B">
        <w:rPr>
          <w:rFonts w:eastAsia="Malgun Gothic"/>
          <w:sz w:val="18"/>
          <w:szCs w:val="18"/>
        </w:rPr>
        <w:t>s Good</w:t>
      </w:r>
      <w:r w:rsidR="00100D83">
        <w:rPr>
          <w:rFonts w:eastAsia="Malgun Gothic"/>
          <w:sz w:val="18"/>
          <w:szCs w:val="18"/>
        </w:rPr>
        <w:t>”</w:t>
      </w:r>
      <w:r w:rsidRPr="00FA715B">
        <w:rPr>
          <w:rFonts w:eastAsia="Malgun Gothic"/>
          <w:sz w:val="18"/>
          <w:szCs w:val="18"/>
        </w:rPr>
        <w:t xml:space="preserve"> marketing theme encompasses how LG is dedicated to people</w:t>
      </w:r>
      <w:r w:rsidR="00100D83">
        <w:rPr>
          <w:rFonts w:eastAsia="Malgun Gothic"/>
          <w:sz w:val="18"/>
          <w:szCs w:val="18"/>
        </w:rPr>
        <w:t>’</w:t>
      </w:r>
      <w:r w:rsidRPr="00FA715B">
        <w:rPr>
          <w:rFonts w:eastAsia="Malgun Gothic"/>
          <w:sz w:val="18"/>
          <w:szCs w:val="18"/>
        </w:rPr>
        <w:t>s happiness by exceeding expectations today and tomorrow. LG is a 2019 ENERGY STAR® Partner of the Year-Sustained Excellence. </w:t>
      </w:r>
      <w:hyperlink r:id="rId14" w:tgtFrame="_blank" w:history="1">
        <w:r w:rsidRPr="003A13EB">
          <w:rPr>
            <w:rStyle w:val="Hyperlink"/>
            <w:rFonts w:ascii="Times New Roman" w:eastAsia="Malgun Gothic" w:hAnsi="Times New Roman"/>
            <w:sz w:val="18"/>
            <w:szCs w:val="18"/>
            <w:lang w:val="pt-BR"/>
          </w:rPr>
          <w:t>www.LG.com</w:t>
        </w:r>
      </w:hyperlink>
      <w:r w:rsidRPr="003A13EB">
        <w:rPr>
          <w:rFonts w:eastAsia="Malgun Gothic"/>
          <w:sz w:val="18"/>
          <w:szCs w:val="18"/>
          <w:lang w:val="pt-BR"/>
        </w:rPr>
        <w:t>.</w:t>
      </w:r>
    </w:p>
    <w:p w14:paraId="539F8216" w14:textId="77777777" w:rsidR="00E00034" w:rsidRPr="003A13EB" w:rsidRDefault="00E00034" w:rsidP="00E00034">
      <w:pPr>
        <w:suppressAutoHyphens/>
        <w:jc w:val="both"/>
        <w:rPr>
          <w:rFonts w:eastAsiaTheme="minorEastAsia"/>
          <w:sz w:val="18"/>
          <w:szCs w:val="18"/>
          <w:lang w:val="pt-BR" w:eastAsia="ko-KR"/>
        </w:rPr>
      </w:pPr>
    </w:p>
    <w:p w14:paraId="294E6D8B" w14:textId="77777777" w:rsidR="00E00034" w:rsidRPr="003A13EB" w:rsidRDefault="00E00034" w:rsidP="00E00034">
      <w:pPr>
        <w:keepNext/>
        <w:keepLines/>
        <w:suppressAutoHyphens/>
        <w:rPr>
          <w:i/>
          <w:sz w:val="18"/>
          <w:szCs w:val="18"/>
          <w:lang w:val="pt-BR"/>
        </w:rPr>
      </w:pPr>
      <w:r w:rsidRPr="003A13EB">
        <w:rPr>
          <w:rFonts w:eastAsia="Malgun Gothic"/>
          <w:bCs/>
          <w:i/>
          <w:sz w:val="18"/>
          <w:szCs w:val="18"/>
          <w:lang w:val="pt-BR" w:eastAsia="ko-KR" w:bidi="mni-IN"/>
        </w:rPr>
        <w:t xml:space="preserve">Media </w:t>
      </w:r>
      <w:proofErr w:type="spellStart"/>
      <w:r w:rsidRPr="003A13EB">
        <w:rPr>
          <w:rFonts w:eastAsia="Malgun Gothic"/>
          <w:bCs/>
          <w:i/>
          <w:sz w:val="18"/>
          <w:szCs w:val="18"/>
          <w:lang w:val="pt-BR" w:eastAsia="ko-KR" w:bidi="mni-IN"/>
        </w:rPr>
        <w:t>Contacts</w:t>
      </w:r>
      <w:proofErr w:type="spellEnd"/>
      <w:r w:rsidRPr="003A13EB">
        <w:rPr>
          <w:rFonts w:eastAsia="Malgun Gothic"/>
          <w:bCs/>
          <w:i/>
          <w:sz w:val="18"/>
          <w:szCs w:val="18"/>
          <w:lang w:val="pt-BR" w:eastAsia="ko-KR" w:bidi="mni-IN"/>
        </w:rPr>
        <w:t>:</w:t>
      </w:r>
    </w:p>
    <w:p w14:paraId="40CD4862" w14:textId="77777777" w:rsidR="00E00034" w:rsidRPr="003A13EB" w:rsidRDefault="00E00034" w:rsidP="00E00034">
      <w:pPr>
        <w:keepNext/>
        <w:keepLines/>
        <w:suppressAutoHyphens/>
        <w:rPr>
          <w:rFonts w:eastAsia="Malgun Gothic"/>
          <w:bCs/>
          <w:sz w:val="18"/>
          <w:szCs w:val="18"/>
          <w:lang w:val="pt-BR" w:eastAsia="ko-KR" w:bidi="mni-IN"/>
        </w:rPr>
      </w:pPr>
    </w:p>
    <w:p w14:paraId="3E820D50" w14:textId="56635F13" w:rsidR="000527DF" w:rsidRPr="003A13EB" w:rsidRDefault="000527DF" w:rsidP="000527DF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  <w:r w:rsidRPr="003A13EB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>LG Electronics USA</w:t>
      </w:r>
      <w:r w:rsidRPr="003A13EB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ab/>
      </w:r>
    </w:p>
    <w:p w14:paraId="1E4596A6" w14:textId="3CB745B7" w:rsidR="000527DF" w:rsidRPr="00BC0229" w:rsidRDefault="000527DF" w:rsidP="000527DF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  <w:r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>Chris De Maria</w:t>
      </w:r>
      <w:r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ab/>
      </w:r>
      <w:r w:rsidR="00BC0229"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>R</w:t>
      </w:r>
      <w:r w:rsid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>oberto Munoz</w:t>
      </w:r>
    </w:p>
    <w:p w14:paraId="6EB116F3" w14:textId="77777777" w:rsidR="000527DF" w:rsidRPr="00BC0229" w:rsidRDefault="000527DF" w:rsidP="000527DF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  <w:r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>+1 201 408 9111</w:t>
      </w:r>
      <w:r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ab/>
        <w:t>+1 212 237 4447</w:t>
      </w:r>
    </w:p>
    <w:p w14:paraId="1ACA4E68" w14:textId="1A254425" w:rsidR="000527DF" w:rsidRPr="00BC0229" w:rsidRDefault="003A13EB" w:rsidP="000527DF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  <w:hyperlink r:id="rId15" w:history="1">
        <w:r w:rsidR="000527DF" w:rsidRPr="00BC0229">
          <w:rPr>
            <w:rStyle w:val="Hyperlink"/>
            <w:rFonts w:ascii="Times New Roman" w:eastAsia="Malgun Gothic" w:hAnsi="Times New Roman"/>
            <w:noProof/>
            <w:kern w:val="2"/>
            <w:sz w:val="18"/>
            <w:szCs w:val="18"/>
            <w:shd w:val="clear" w:color="auto" w:fill="FFFFFF"/>
            <w:lang w:val="pt-BR" w:eastAsia="ko-KR"/>
          </w:rPr>
          <w:t>christopher.demaria@lge.com</w:t>
        </w:r>
      </w:hyperlink>
      <w:r w:rsidR="000527DF"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ab/>
      </w:r>
      <w:hyperlink r:id="rId16" w:history="1">
        <w:r w:rsidR="00BC0229" w:rsidRPr="00EA4175">
          <w:rPr>
            <w:rStyle w:val="Hyperlink"/>
            <w:rFonts w:ascii="Times New Roman" w:eastAsia="Malgun Gothic" w:hAnsi="Times New Roman"/>
            <w:noProof/>
            <w:kern w:val="2"/>
            <w:sz w:val="18"/>
            <w:szCs w:val="18"/>
            <w:shd w:val="clear" w:color="auto" w:fill="FFFFFF"/>
            <w:lang w:val="pt-BR" w:eastAsia="ko-KR"/>
          </w:rPr>
          <w:t>roberto.munoz@lg-one.com</w:t>
        </w:r>
      </w:hyperlink>
    </w:p>
    <w:p w14:paraId="5E2EB56F" w14:textId="6C63F413" w:rsidR="000527DF" w:rsidRPr="00BC0229" w:rsidRDefault="000527DF" w:rsidP="000527DF">
      <w:pPr>
        <w:keepNext/>
        <w:keepLines/>
        <w:tabs>
          <w:tab w:val="left" w:pos="3969"/>
        </w:tabs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  <w:r w:rsidRPr="00BC0229"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  <w:tab/>
      </w:r>
    </w:p>
    <w:p w14:paraId="52176E36" w14:textId="050F9172" w:rsidR="00102E20" w:rsidRPr="00BC0229" w:rsidRDefault="00102E20" w:rsidP="000527DF">
      <w:pPr>
        <w:keepNext/>
        <w:keepLines/>
        <w:tabs>
          <w:tab w:val="left" w:pos="3969"/>
        </w:tabs>
        <w:suppressAutoHyphens/>
        <w:autoSpaceDE w:val="0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pt-BR" w:eastAsia="ko-KR"/>
        </w:rPr>
      </w:pPr>
    </w:p>
    <w:sectPr w:rsidR="00102E20" w:rsidRPr="00BC0229" w:rsidSect="007B25F8">
      <w:headerReference w:type="default" r:id="rId17"/>
      <w:footerReference w:type="even" r:id="rId18"/>
      <w:footerReference w:type="default" r:id="rId19"/>
      <w:endnotePr>
        <w:numFmt w:val="decimal"/>
      </w:endnotePr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1113" w14:textId="77777777" w:rsidR="00100D83" w:rsidRDefault="00100D83">
      <w:r>
        <w:separator/>
      </w:r>
    </w:p>
  </w:endnote>
  <w:endnote w:type="continuationSeparator" w:id="0">
    <w:p w14:paraId="6E649649" w14:textId="77777777" w:rsidR="00100D83" w:rsidRDefault="00100D83">
      <w:r>
        <w:continuationSeparator/>
      </w:r>
    </w:p>
  </w:endnote>
  <w:endnote w:id="1">
    <w:p w14:paraId="31D5CB97" w14:textId="3D434BD8" w:rsidR="00100D83" w:rsidRDefault="00100D8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867A2">
        <w:t xml:space="preserve">Requires separate LG Magic Remote. Service limited to certain languages. Some features require </w:t>
      </w:r>
      <w:r>
        <w:t>third-</w:t>
      </w:r>
      <w:r w:rsidRPr="003867A2">
        <w:t>party service subscription. Amazon Alexa device sold separately.</w:t>
      </w:r>
    </w:p>
    <w:p w14:paraId="54941FD3" w14:textId="77777777" w:rsidR="00100D83" w:rsidRDefault="00100D83">
      <w:pPr>
        <w:pStyle w:val="EndnoteText"/>
      </w:pPr>
    </w:p>
    <w:p w14:paraId="39248C82" w14:textId="59C1858B" w:rsidR="00100D83" w:rsidRPr="0011166C" w:rsidRDefault="00100D83">
      <w:pPr>
        <w:pStyle w:val="EndnoteText"/>
      </w:pPr>
      <w:r>
        <w:rPr>
          <w:vertAlign w:val="superscript"/>
        </w:rPr>
        <w:t>2</w:t>
      </w:r>
      <w:r>
        <w:t xml:space="preserve"> 55-inch class is 54.6 inches diagonal and 65-inch class </w:t>
      </w:r>
      <w:proofErr w:type="gramStart"/>
      <w:r>
        <w:t>is</w:t>
      </w:r>
      <w:proofErr w:type="gramEnd"/>
      <w:r>
        <w:t xml:space="preserve"> 64.5 inches diagonal.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맑은 고딕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177" w14:textId="77777777" w:rsidR="00100D83" w:rsidRDefault="00100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B3566" w14:textId="77777777" w:rsidR="00100D83" w:rsidRDefault="00100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7C43" w14:textId="6992F8E3" w:rsidR="00100D83" w:rsidRDefault="00100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C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005C2" w14:textId="77777777" w:rsidR="00100D83" w:rsidRDefault="00100D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F369" w14:textId="77777777" w:rsidR="00100D83" w:rsidRDefault="00100D83">
      <w:r>
        <w:separator/>
      </w:r>
    </w:p>
  </w:footnote>
  <w:footnote w:type="continuationSeparator" w:id="0">
    <w:p w14:paraId="2D712B4B" w14:textId="77777777" w:rsidR="00100D83" w:rsidRDefault="0010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4727" w14:textId="116E8DD4" w:rsidR="00100D83" w:rsidRDefault="00100D83" w:rsidP="00B4474D">
    <w:pPr>
      <w:pStyle w:val="Header"/>
      <w:jc w:val="right"/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068516F9" wp14:editId="5943B3BD">
          <wp:simplePos x="0" y="0"/>
          <wp:positionH relativeFrom="column">
            <wp:posOffset>-480060</wp:posOffset>
          </wp:positionH>
          <wp:positionV relativeFrom="paragraph">
            <wp:posOffset>-9526</wp:posOffset>
          </wp:positionV>
          <wp:extent cx="1171575" cy="5756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224" cy="57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89419F"/>
    <w:multiLevelType w:val="multilevel"/>
    <w:tmpl w:val="8A1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53AFF"/>
    <w:multiLevelType w:val="hybridMultilevel"/>
    <w:tmpl w:val="12F0BD42"/>
    <w:lvl w:ilvl="0" w:tplc="08446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6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2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83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24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A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A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9"/>
  </w:num>
  <w:num w:numId="5">
    <w:abstractNumId w:val="24"/>
  </w:num>
  <w:num w:numId="6">
    <w:abstractNumId w:val="23"/>
  </w:num>
  <w:num w:numId="7">
    <w:abstractNumId w:val="12"/>
  </w:num>
  <w:num w:numId="8">
    <w:abstractNumId w:val="26"/>
  </w:num>
  <w:num w:numId="9">
    <w:abstractNumId w:val="3"/>
  </w:num>
  <w:num w:numId="10">
    <w:abstractNumId w:val="0"/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9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13"/>
  </w:num>
  <w:num w:numId="21">
    <w:abstractNumId w:val="6"/>
  </w:num>
  <w:num w:numId="22">
    <w:abstractNumId w:val="20"/>
  </w:num>
  <w:num w:numId="23">
    <w:abstractNumId w:val="7"/>
  </w:num>
  <w:num w:numId="24">
    <w:abstractNumId w:val="11"/>
  </w:num>
  <w:num w:numId="25">
    <w:abstractNumId w:val="1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000"/>
    <w:rsid w:val="000000B0"/>
    <w:rsid w:val="00000295"/>
    <w:rsid w:val="00000CF4"/>
    <w:rsid w:val="00000DCE"/>
    <w:rsid w:val="00001B7B"/>
    <w:rsid w:val="00001C40"/>
    <w:rsid w:val="000020FE"/>
    <w:rsid w:val="000028AA"/>
    <w:rsid w:val="00002994"/>
    <w:rsid w:val="00002AC7"/>
    <w:rsid w:val="00002AF5"/>
    <w:rsid w:val="00003841"/>
    <w:rsid w:val="00003A2D"/>
    <w:rsid w:val="00003CCB"/>
    <w:rsid w:val="00004361"/>
    <w:rsid w:val="00004C14"/>
    <w:rsid w:val="00005734"/>
    <w:rsid w:val="00005D73"/>
    <w:rsid w:val="00006035"/>
    <w:rsid w:val="00006401"/>
    <w:rsid w:val="0000652A"/>
    <w:rsid w:val="00007672"/>
    <w:rsid w:val="00007D54"/>
    <w:rsid w:val="00010EBF"/>
    <w:rsid w:val="000113F3"/>
    <w:rsid w:val="00014263"/>
    <w:rsid w:val="00014E23"/>
    <w:rsid w:val="000150AD"/>
    <w:rsid w:val="0001526F"/>
    <w:rsid w:val="00015428"/>
    <w:rsid w:val="00015CE1"/>
    <w:rsid w:val="00016260"/>
    <w:rsid w:val="00016B7D"/>
    <w:rsid w:val="00016DBA"/>
    <w:rsid w:val="000170E4"/>
    <w:rsid w:val="000176BC"/>
    <w:rsid w:val="00017A0B"/>
    <w:rsid w:val="00017E0D"/>
    <w:rsid w:val="000201F1"/>
    <w:rsid w:val="00020816"/>
    <w:rsid w:val="000209ED"/>
    <w:rsid w:val="000212F5"/>
    <w:rsid w:val="00021882"/>
    <w:rsid w:val="00021D9C"/>
    <w:rsid w:val="00021F95"/>
    <w:rsid w:val="00023434"/>
    <w:rsid w:val="000237F7"/>
    <w:rsid w:val="0002538B"/>
    <w:rsid w:val="00025DDF"/>
    <w:rsid w:val="000268FD"/>
    <w:rsid w:val="00026BB5"/>
    <w:rsid w:val="00027141"/>
    <w:rsid w:val="000277BC"/>
    <w:rsid w:val="00027D61"/>
    <w:rsid w:val="00030397"/>
    <w:rsid w:val="000304DA"/>
    <w:rsid w:val="00030B05"/>
    <w:rsid w:val="00030E4A"/>
    <w:rsid w:val="00030E5C"/>
    <w:rsid w:val="000311FE"/>
    <w:rsid w:val="00031244"/>
    <w:rsid w:val="0003163B"/>
    <w:rsid w:val="0003171F"/>
    <w:rsid w:val="00031A32"/>
    <w:rsid w:val="00031EBA"/>
    <w:rsid w:val="00032476"/>
    <w:rsid w:val="00033E9D"/>
    <w:rsid w:val="000340BA"/>
    <w:rsid w:val="0003416E"/>
    <w:rsid w:val="000343A7"/>
    <w:rsid w:val="00034788"/>
    <w:rsid w:val="00035004"/>
    <w:rsid w:val="000352F7"/>
    <w:rsid w:val="00036A36"/>
    <w:rsid w:val="00036FD0"/>
    <w:rsid w:val="00037004"/>
    <w:rsid w:val="0003713D"/>
    <w:rsid w:val="0004013F"/>
    <w:rsid w:val="000406B7"/>
    <w:rsid w:val="00040829"/>
    <w:rsid w:val="00040B14"/>
    <w:rsid w:val="00040E94"/>
    <w:rsid w:val="0004147A"/>
    <w:rsid w:val="00041817"/>
    <w:rsid w:val="000423A8"/>
    <w:rsid w:val="00042648"/>
    <w:rsid w:val="00044924"/>
    <w:rsid w:val="00045A47"/>
    <w:rsid w:val="00045D78"/>
    <w:rsid w:val="00045FEC"/>
    <w:rsid w:val="00046B01"/>
    <w:rsid w:val="00046C01"/>
    <w:rsid w:val="0004717F"/>
    <w:rsid w:val="00050457"/>
    <w:rsid w:val="000515CD"/>
    <w:rsid w:val="000518B4"/>
    <w:rsid w:val="00051E4D"/>
    <w:rsid w:val="000527DF"/>
    <w:rsid w:val="00052A6B"/>
    <w:rsid w:val="00052D4A"/>
    <w:rsid w:val="000533FC"/>
    <w:rsid w:val="000545DD"/>
    <w:rsid w:val="00054D21"/>
    <w:rsid w:val="00054DE4"/>
    <w:rsid w:val="00056137"/>
    <w:rsid w:val="0005631A"/>
    <w:rsid w:val="00056DD3"/>
    <w:rsid w:val="00057AD0"/>
    <w:rsid w:val="000601EF"/>
    <w:rsid w:val="00060F40"/>
    <w:rsid w:val="000620EE"/>
    <w:rsid w:val="000622AE"/>
    <w:rsid w:val="00062BD6"/>
    <w:rsid w:val="000633F6"/>
    <w:rsid w:val="000634F1"/>
    <w:rsid w:val="0006397A"/>
    <w:rsid w:val="00063FEF"/>
    <w:rsid w:val="00064720"/>
    <w:rsid w:val="00064A80"/>
    <w:rsid w:val="00064BE4"/>
    <w:rsid w:val="00066071"/>
    <w:rsid w:val="00066A34"/>
    <w:rsid w:val="00066F2B"/>
    <w:rsid w:val="00066F53"/>
    <w:rsid w:val="00067609"/>
    <w:rsid w:val="00067B65"/>
    <w:rsid w:val="00067CD3"/>
    <w:rsid w:val="00070872"/>
    <w:rsid w:val="00070B59"/>
    <w:rsid w:val="00071349"/>
    <w:rsid w:val="000721FC"/>
    <w:rsid w:val="000721FF"/>
    <w:rsid w:val="00072765"/>
    <w:rsid w:val="00073108"/>
    <w:rsid w:val="0007352E"/>
    <w:rsid w:val="00073A12"/>
    <w:rsid w:val="00073DE1"/>
    <w:rsid w:val="00073FE4"/>
    <w:rsid w:val="000741EB"/>
    <w:rsid w:val="00074789"/>
    <w:rsid w:val="00074C69"/>
    <w:rsid w:val="0007510A"/>
    <w:rsid w:val="00075B05"/>
    <w:rsid w:val="00075B3E"/>
    <w:rsid w:val="00076929"/>
    <w:rsid w:val="00076AAD"/>
    <w:rsid w:val="0008019A"/>
    <w:rsid w:val="000803F5"/>
    <w:rsid w:val="00082233"/>
    <w:rsid w:val="000825F9"/>
    <w:rsid w:val="00083A89"/>
    <w:rsid w:val="00083B4D"/>
    <w:rsid w:val="00083E56"/>
    <w:rsid w:val="00083E95"/>
    <w:rsid w:val="00084C82"/>
    <w:rsid w:val="000900D9"/>
    <w:rsid w:val="0009058B"/>
    <w:rsid w:val="0009064F"/>
    <w:rsid w:val="00090AC8"/>
    <w:rsid w:val="00090CC6"/>
    <w:rsid w:val="000910AA"/>
    <w:rsid w:val="00091863"/>
    <w:rsid w:val="000918E4"/>
    <w:rsid w:val="000919F1"/>
    <w:rsid w:val="00091EA4"/>
    <w:rsid w:val="000929D9"/>
    <w:rsid w:val="00092B06"/>
    <w:rsid w:val="00093598"/>
    <w:rsid w:val="0009383B"/>
    <w:rsid w:val="000943D4"/>
    <w:rsid w:val="0009486A"/>
    <w:rsid w:val="00094B83"/>
    <w:rsid w:val="00094FAC"/>
    <w:rsid w:val="000962BD"/>
    <w:rsid w:val="00097D19"/>
    <w:rsid w:val="000A1B22"/>
    <w:rsid w:val="000A1D56"/>
    <w:rsid w:val="000A2063"/>
    <w:rsid w:val="000A2485"/>
    <w:rsid w:val="000A2665"/>
    <w:rsid w:val="000A2AA2"/>
    <w:rsid w:val="000A3804"/>
    <w:rsid w:val="000A39B3"/>
    <w:rsid w:val="000A4474"/>
    <w:rsid w:val="000A44A3"/>
    <w:rsid w:val="000A4B2B"/>
    <w:rsid w:val="000A4C76"/>
    <w:rsid w:val="000A524B"/>
    <w:rsid w:val="000A5635"/>
    <w:rsid w:val="000A5725"/>
    <w:rsid w:val="000A6524"/>
    <w:rsid w:val="000A683A"/>
    <w:rsid w:val="000A6F52"/>
    <w:rsid w:val="000A7224"/>
    <w:rsid w:val="000A7612"/>
    <w:rsid w:val="000B02D0"/>
    <w:rsid w:val="000B09AB"/>
    <w:rsid w:val="000B0B9E"/>
    <w:rsid w:val="000B0F1C"/>
    <w:rsid w:val="000B1794"/>
    <w:rsid w:val="000B1C4E"/>
    <w:rsid w:val="000B1F1B"/>
    <w:rsid w:val="000B2697"/>
    <w:rsid w:val="000B2BAD"/>
    <w:rsid w:val="000B3095"/>
    <w:rsid w:val="000B335B"/>
    <w:rsid w:val="000B3FDD"/>
    <w:rsid w:val="000B4362"/>
    <w:rsid w:val="000B4543"/>
    <w:rsid w:val="000B4AFE"/>
    <w:rsid w:val="000B5956"/>
    <w:rsid w:val="000B5E8A"/>
    <w:rsid w:val="000B671F"/>
    <w:rsid w:val="000B67E5"/>
    <w:rsid w:val="000B7DF3"/>
    <w:rsid w:val="000C01C5"/>
    <w:rsid w:val="000C0B9A"/>
    <w:rsid w:val="000C0DB0"/>
    <w:rsid w:val="000C1189"/>
    <w:rsid w:val="000C1553"/>
    <w:rsid w:val="000C1BB9"/>
    <w:rsid w:val="000C243C"/>
    <w:rsid w:val="000C2E21"/>
    <w:rsid w:val="000C3ABB"/>
    <w:rsid w:val="000C3D4A"/>
    <w:rsid w:val="000C4762"/>
    <w:rsid w:val="000C49D6"/>
    <w:rsid w:val="000C4CB6"/>
    <w:rsid w:val="000C5595"/>
    <w:rsid w:val="000C7786"/>
    <w:rsid w:val="000C79ED"/>
    <w:rsid w:val="000C7E0B"/>
    <w:rsid w:val="000D0B1C"/>
    <w:rsid w:val="000D20F9"/>
    <w:rsid w:val="000D21B3"/>
    <w:rsid w:val="000D234E"/>
    <w:rsid w:val="000D24E0"/>
    <w:rsid w:val="000D29F2"/>
    <w:rsid w:val="000D2A9E"/>
    <w:rsid w:val="000D2D13"/>
    <w:rsid w:val="000D3657"/>
    <w:rsid w:val="000D4388"/>
    <w:rsid w:val="000D45B1"/>
    <w:rsid w:val="000D461D"/>
    <w:rsid w:val="000D4BBC"/>
    <w:rsid w:val="000D4BDD"/>
    <w:rsid w:val="000D4D04"/>
    <w:rsid w:val="000D4DC6"/>
    <w:rsid w:val="000D5B79"/>
    <w:rsid w:val="000D5C60"/>
    <w:rsid w:val="000D6801"/>
    <w:rsid w:val="000D6F64"/>
    <w:rsid w:val="000D7153"/>
    <w:rsid w:val="000D74D9"/>
    <w:rsid w:val="000D75DF"/>
    <w:rsid w:val="000D79D5"/>
    <w:rsid w:val="000E06E5"/>
    <w:rsid w:val="000E1F55"/>
    <w:rsid w:val="000E244E"/>
    <w:rsid w:val="000E36F5"/>
    <w:rsid w:val="000E473B"/>
    <w:rsid w:val="000E4933"/>
    <w:rsid w:val="000E4BAD"/>
    <w:rsid w:val="000E6187"/>
    <w:rsid w:val="000E7643"/>
    <w:rsid w:val="000E79F4"/>
    <w:rsid w:val="000E7B45"/>
    <w:rsid w:val="000F1CE0"/>
    <w:rsid w:val="000F1E0C"/>
    <w:rsid w:val="000F1E14"/>
    <w:rsid w:val="000F2158"/>
    <w:rsid w:val="000F2207"/>
    <w:rsid w:val="000F304A"/>
    <w:rsid w:val="000F3FD3"/>
    <w:rsid w:val="000F4573"/>
    <w:rsid w:val="000F470A"/>
    <w:rsid w:val="000F4F8F"/>
    <w:rsid w:val="000F5454"/>
    <w:rsid w:val="000F5DB2"/>
    <w:rsid w:val="000F647B"/>
    <w:rsid w:val="000F6887"/>
    <w:rsid w:val="000F7D39"/>
    <w:rsid w:val="00100257"/>
    <w:rsid w:val="001003BD"/>
    <w:rsid w:val="00100550"/>
    <w:rsid w:val="00100D83"/>
    <w:rsid w:val="00102D31"/>
    <w:rsid w:val="00102E20"/>
    <w:rsid w:val="0010301C"/>
    <w:rsid w:val="001032FC"/>
    <w:rsid w:val="001050B2"/>
    <w:rsid w:val="001056ED"/>
    <w:rsid w:val="001078D5"/>
    <w:rsid w:val="00110331"/>
    <w:rsid w:val="00110C23"/>
    <w:rsid w:val="00111022"/>
    <w:rsid w:val="00111348"/>
    <w:rsid w:val="0011166C"/>
    <w:rsid w:val="001119A9"/>
    <w:rsid w:val="001119EB"/>
    <w:rsid w:val="00111AFC"/>
    <w:rsid w:val="00111E79"/>
    <w:rsid w:val="00112831"/>
    <w:rsid w:val="00112A60"/>
    <w:rsid w:val="001131F4"/>
    <w:rsid w:val="00113C33"/>
    <w:rsid w:val="00113ECF"/>
    <w:rsid w:val="0011430E"/>
    <w:rsid w:val="00114744"/>
    <w:rsid w:val="00114CBC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FA0"/>
    <w:rsid w:val="00117750"/>
    <w:rsid w:val="0012006D"/>
    <w:rsid w:val="00120208"/>
    <w:rsid w:val="0012166C"/>
    <w:rsid w:val="00122D3F"/>
    <w:rsid w:val="00123152"/>
    <w:rsid w:val="001240B3"/>
    <w:rsid w:val="0012484C"/>
    <w:rsid w:val="0012495E"/>
    <w:rsid w:val="001250BE"/>
    <w:rsid w:val="00125FA3"/>
    <w:rsid w:val="0012797B"/>
    <w:rsid w:val="00127B4F"/>
    <w:rsid w:val="00130295"/>
    <w:rsid w:val="00131862"/>
    <w:rsid w:val="001319D7"/>
    <w:rsid w:val="00131A03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3F12"/>
    <w:rsid w:val="001345CF"/>
    <w:rsid w:val="00134BD2"/>
    <w:rsid w:val="00135A74"/>
    <w:rsid w:val="00135BB4"/>
    <w:rsid w:val="001362F8"/>
    <w:rsid w:val="001377FE"/>
    <w:rsid w:val="0013781E"/>
    <w:rsid w:val="00137D30"/>
    <w:rsid w:val="00137E1B"/>
    <w:rsid w:val="00137EE5"/>
    <w:rsid w:val="00137EF5"/>
    <w:rsid w:val="00140197"/>
    <w:rsid w:val="00140366"/>
    <w:rsid w:val="001405E7"/>
    <w:rsid w:val="00140CE4"/>
    <w:rsid w:val="001442C3"/>
    <w:rsid w:val="00145A42"/>
    <w:rsid w:val="00145B49"/>
    <w:rsid w:val="0014618E"/>
    <w:rsid w:val="00147536"/>
    <w:rsid w:val="001477A1"/>
    <w:rsid w:val="0014786E"/>
    <w:rsid w:val="001503D9"/>
    <w:rsid w:val="00150842"/>
    <w:rsid w:val="00150A77"/>
    <w:rsid w:val="00151670"/>
    <w:rsid w:val="001518E5"/>
    <w:rsid w:val="00151E99"/>
    <w:rsid w:val="001534C9"/>
    <w:rsid w:val="00153AD0"/>
    <w:rsid w:val="00153CA0"/>
    <w:rsid w:val="001547BF"/>
    <w:rsid w:val="00154AF7"/>
    <w:rsid w:val="00155031"/>
    <w:rsid w:val="00155998"/>
    <w:rsid w:val="00155AB1"/>
    <w:rsid w:val="00155D33"/>
    <w:rsid w:val="00155EAC"/>
    <w:rsid w:val="00155F4A"/>
    <w:rsid w:val="00155FAD"/>
    <w:rsid w:val="00156355"/>
    <w:rsid w:val="001564EA"/>
    <w:rsid w:val="001573E7"/>
    <w:rsid w:val="0015759F"/>
    <w:rsid w:val="00157E1B"/>
    <w:rsid w:val="00160181"/>
    <w:rsid w:val="001607D2"/>
    <w:rsid w:val="00160C8A"/>
    <w:rsid w:val="0016112A"/>
    <w:rsid w:val="001614E3"/>
    <w:rsid w:val="00161D8E"/>
    <w:rsid w:val="00162244"/>
    <w:rsid w:val="001631E9"/>
    <w:rsid w:val="001638B3"/>
    <w:rsid w:val="001638F1"/>
    <w:rsid w:val="00163A10"/>
    <w:rsid w:val="00163E70"/>
    <w:rsid w:val="00164D31"/>
    <w:rsid w:val="00164E5A"/>
    <w:rsid w:val="00165238"/>
    <w:rsid w:val="001655C2"/>
    <w:rsid w:val="00165756"/>
    <w:rsid w:val="0016677D"/>
    <w:rsid w:val="001674BE"/>
    <w:rsid w:val="00167CD0"/>
    <w:rsid w:val="00170F43"/>
    <w:rsid w:val="00171A16"/>
    <w:rsid w:val="001720CD"/>
    <w:rsid w:val="0017228B"/>
    <w:rsid w:val="00172A81"/>
    <w:rsid w:val="00172BBC"/>
    <w:rsid w:val="0017358D"/>
    <w:rsid w:val="00173F9E"/>
    <w:rsid w:val="0017470A"/>
    <w:rsid w:val="00174B61"/>
    <w:rsid w:val="00175669"/>
    <w:rsid w:val="00176691"/>
    <w:rsid w:val="001768BC"/>
    <w:rsid w:val="0017759E"/>
    <w:rsid w:val="00177A97"/>
    <w:rsid w:val="00180975"/>
    <w:rsid w:val="001817BA"/>
    <w:rsid w:val="00181BF0"/>
    <w:rsid w:val="00181E2B"/>
    <w:rsid w:val="001827BB"/>
    <w:rsid w:val="00182AA6"/>
    <w:rsid w:val="00183564"/>
    <w:rsid w:val="00183E86"/>
    <w:rsid w:val="00184BEB"/>
    <w:rsid w:val="00185A35"/>
    <w:rsid w:val="00185A9A"/>
    <w:rsid w:val="00185CCB"/>
    <w:rsid w:val="00185F79"/>
    <w:rsid w:val="00186217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A65"/>
    <w:rsid w:val="00196CA6"/>
    <w:rsid w:val="001970D1"/>
    <w:rsid w:val="001979D2"/>
    <w:rsid w:val="001A031A"/>
    <w:rsid w:val="001A1269"/>
    <w:rsid w:val="001A182F"/>
    <w:rsid w:val="001A1A5D"/>
    <w:rsid w:val="001A2ACF"/>
    <w:rsid w:val="001A36B7"/>
    <w:rsid w:val="001A404B"/>
    <w:rsid w:val="001A4A03"/>
    <w:rsid w:val="001A5502"/>
    <w:rsid w:val="001A5805"/>
    <w:rsid w:val="001A5C3F"/>
    <w:rsid w:val="001A6BE3"/>
    <w:rsid w:val="001A7469"/>
    <w:rsid w:val="001A74AB"/>
    <w:rsid w:val="001B08B5"/>
    <w:rsid w:val="001B0963"/>
    <w:rsid w:val="001B0A72"/>
    <w:rsid w:val="001B14D4"/>
    <w:rsid w:val="001B1C77"/>
    <w:rsid w:val="001B23A8"/>
    <w:rsid w:val="001B273B"/>
    <w:rsid w:val="001B2787"/>
    <w:rsid w:val="001B2F90"/>
    <w:rsid w:val="001B3289"/>
    <w:rsid w:val="001B3DA3"/>
    <w:rsid w:val="001B4080"/>
    <w:rsid w:val="001B4353"/>
    <w:rsid w:val="001B4874"/>
    <w:rsid w:val="001B5B63"/>
    <w:rsid w:val="001B6177"/>
    <w:rsid w:val="001B61D0"/>
    <w:rsid w:val="001B6730"/>
    <w:rsid w:val="001B689C"/>
    <w:rsid w:val="001B6D60"/>
    <w:rsid w:val="001B6DBC"/>
    <w:rsid w:val="001B6EEF"/>
    <w:rsid w:val="001C0706"/>
    <w:rsid w:val="001C14C0"/>
    <w:rsid w:val="001C15A2"/>
    <w:rsid w:val="001C2CA4"/>
    <w:rsid w:val="001C2D65"/>
    <w:rsid w:val="001C3389"/>
    <w:rsid w:val="001C33F6"/>
    <w:rsid w:val="001C4393"/>
    <w:rsid w:val="001C510F"/>
    <w:rsid w:val="001C58BE"/>
    <w:rsid w:val="001C5BBE"/>
    <w:rsid w:val="001C5F86"/>
    <w:rsid w:val="001C6329"/>
    <w:rsid w:val="001C64E0"/>
    <w:rsid w:val="001C694B"/>
    <w:rsid w:val="001C6C9F"/>
    <w:rsid w:val="001C789E"/>
    <w:rsid w:val="001C7C93"/>
    <w:rsid w:val="001C7E05"/>
    <w:rsid w:val="001C7EDA"/>
    <w:rsid w:val="001D006E"/>
    <w:rsid w:val="001D01BB"/>
    <w:rsid w:val="001D2538"/>
    <w:rsid w:val="001D2E9D"/>
    <w:rsid w:val="001D369B"/>
    <w:rsid w:val="001D3B21"/>
    <w:rsid w:val="001D3BF1"/>
    <w:rsid w:val="001D3ECB"/>
    <w:rsid w:val="001D43DA"/>
    <w:rsid w:val="001D46BB"/>
    <w:rsid w:val="001D4977"/>
    <w:rsid w:val="001D5700"/>
    <w:rsid w:val="001D585F"/>
    <w:rsid w:val="001D5B0D"/>
    <w:rsid w:val="001D5DA2"/>
    <w:rsid w:val="001D63AD"/>
    <w:rsid w:val="001D68C8"/>
    <w:rsid w:val="001D6FCF"/>
    <w:rsid w:val="001D73A7"/>
    <w:rsid w:val="001E04EC"/>
    <w:rsid w:val="001E0781"/>
    <w:rsid w:val="001E0DA8"/>
    <w:rsid w:val="001E118B"/>
    <w:rsid w:val="001E16AE"/>
    <w:rsid w:val="001E16ED"/>
    <w:rsid w:val="001E1F9D"/>
    <w:rsid w:val="001E212A"/>
    <w:rsid w:val="001E2394"/>
    <w:rsid w:val="001E244E"/>
    <w:rsid w:val="001E26E8"/>
    <w:rsid w:val="001E2C2C"/>
    <w:rsid w:val="001E2F3F"/>
    <w:rsid w:val="001E55DB"/>
    <w:rsid w:val="001E6726"/>
    <w:rsid w:val="001E79CA"/>
    <w:rsid w:val="001E7EF9"/>
    <w:rsid w:val="001E7FD0"/>
    <w:rsid w:val="001F0086"/>
    <w:rsid w:val="001F076E"/>
    <w:rsid w:val="001F0F67"/>
    <w:rsid w:val="001F13C0"/>
    <w:rsid w:val="001F1CC4"/>
    <w:rsid w:val="001F4D2D"/>
    <w:rsid w:val="001F4E92"/>
    <w:rsid w:val="001F50CF"/>
    <w:rsid w:val="001F5B08"/>
    <w:rsid w:val="001F5EE9"/>
    <w:rsid w:val="001F62EA"/>
    <w:rsid w:val="001F6374"/>
    <w:rsid w:val="001F6AED"/>
    <w:rsid w:val="001F6C74"/>
    <w:rsid w:val="001F70B6"/>
    <w:rsid w:val="001F7878"/>
    <w:rsid w:val="001F7EDF"/>
    <w:rsid w:val="002004B2"/>
    <w:rsid w:val="00200D89"/>
    <w:rsid w:val="0020184D"/>
    <w:rsid w:val="00201FAB"/>
    <w:rsid w:val="00202699"/>
    <w:rsid w:val="0020270C"/>
    <w:rsid w:val="00203E2C"/>
    <w:rsid w:val="002045CF"/>
    <w:rsid w:val="00204E67"/>
    <w:rsid w:val="00204F1A"/>
    <w:rsid w:val="002051D2"/>
    <w:rsid w:val="00205EA0"/>
    <w:rsid w:val="00206B5B"/>
    <w:rsid w:val="002072D9"/>
    <w:rsid w:val="002074C5"/>
    <w:rsid w:val="00207853"/>
    <w:rsid w:val="002079CC"/>
    <w:rsid w:val="00207A38"/>
    <w:rsid w:val="00207AA0"/>
    <w:rsid w:val="00207DA5"/>
    <w:rsid w:val="00210986"/>
    <w:rsid w:val="00210DEB"/>
    <w:rsid w:val="00211290"/>
    <w:rsid w:val="002115EE"/>
    <w:rsid w:val="002116E2"/>
    <w:rsid w:val="002122D1"/>
    <w:rsid w:val="00213950"/>
    <w:rsid w:val="002152B7"/>
    <w:rsid w:val="00216426"/>
    <w:rsid w:val="00217B78"/>
    <w:rsid w:val="002204F6"/>
    <w:rsid w:val="0022082B"/>
    <w:rsid w:val="00222BFC"/>
    <w:rsid w:val="00223142"/>
    <w:rsid w:val="0022378F"/>
    <w:rsid w:val="00224020"/>
    <w:rsid w:val="002242FD"/>
    <w:rsid w:val="00224C65"/>
    <w:rsid w:val="00225173"/>
    <w:rsid w:val="00225BA7"/>
    <w:rsid w:val="00225F8A"/>
    <w:rsid w:val="00226B3F"/>
    <w:rsid w:val="00226B7A"/>
    <w:rsid w:val="00227194"/>
    <w:rsid w:val="002301FB"/>
    <w:rsid w:val="002304B0"/>
    <w:rsid w:val="002310AE"/>
    <w:rsid w:val="002312D3"/>
    <w:rsid w:val="00231BCA"/>
    <w:rsid w:val="00231C25"/>
    <w:rsid w:val="00232042"/>
    <w:rsid w:val="00232906"/>
    <w:rsid w:val="002336D9"/>
    <w:rsid w:val="00233700"/>
    <w:rsid w:val="00233E87"/>
    <w:rsid w:val="00234B28"/>
    <w:rsid w:val="00234F29"/>
    <w:rsid w:val="00235312"/>
    <w:rsid w:val="00236343"/>
    <w:rsid w:val="0023718D"/>
    <w:rsid w:val="0023743A"/>
    <w:rsid w:val="00237E4B"/>
    <w:rsid w:val="00240B42"/>
    <w:rsid w:val="00241381"/>
    <w:rsid w:val="002418B7"/>
    <w:rsid w:val="00241BBA"/>
    <w:rsid w:val="00241D04"/>
    <w:rsid w:val="00242770"/>
    <w:rsid w:val="00244704"/>
    <w:rsid w:val="002451ED"/>
    <w:rsid w:val="0024687A"/>
    <w:rsid w:val="00246C13"/>
    <w:rsid w:val="002473FA"/>
    <w:rsid w:val="002475C3"/>
    <w:rsid w:val="00250176"/>
    <w:rsid w:val="002504CA"/>
    <w:rsid w:val="00250B4C"/>
    <w:rsid w:val="00250EB1"/>
    <w:rsid w:val="00251A99"/>
    <w:rsid w:val="0025211E"/>
    <w:rsid w:val="002521CC"/>
    <w:rsid w:val="00252EFE"/>
    <w:rsid w:val="0025368C"/>
    <w:rsid w:val="00253FE2"/>
    <w:rsid w:val="0025408E"/>
    <w:rsid w:val="00254487"/>
    <w:rsid w:val="002548C7"/>
    <w:rsid w:val="00254984"/>
    <w:rsid w:val="00254B53"/>
    <w:rsid w:val="002555F1"/>
    <w:rsid w:val="002563EC"/>
    <w:rsid w:val="00256CC3"/>
    <w:rsid w:val="00256EEE"/>
    <w:rsid w:val="00257556"/>
    <w:rsid w:val="00257941"/>
    <w:rsid w:val="002603FF"/>
    <w:rsid w:val="00260AC6"/>
    <w:rsid w:val="00260C53"/>
    <w:rsid w:val="00260CE5"/>
    <w:rsid w:val="002623EA"/>
    <w:rsid w:val="00262510"/>
    <w:rsid w:val="002631D2"/>
    <w:rsid w:val="00263437"/>
    <w:rsid w:val="00263A44"/>
    <w:rsid w:val="002642D8"/>
    <w:rsid w:val="00264EF2"/>
    <w:rsid w:val="0026520D"/>
    <w:rsid w:val="00265F5E"/>
    <w:rsid w:val="00266FB2"/>
    <w:rsid w:val="00267497"/>
    <w:rsid w:val="00267B0F"/>
    <w:rsid w:val="00270613"/>
    <w:rsid w:val="00270BC2"/>
    <w:rsid w:val="0027175A"/>
    <w:rsid w:val="0027180B"/>
    <w:rsid w:val="00271939"/>
    <w:rsid w:val="00271DD1"/>
    <w:rsid w:val="00271E44"/>
    <w:rsid w:val="00271FBA"/>
    <w:rsid w:val="002723B1"/>
    <w:rsid w:val="0027252C"/>
    <w:rsid w:val="0027310E"/>
    <w:rsid w:val="00273B6D"/>
    <w:rsid w:val="00273C3E"/>
    <w:rsid w:val="002743F8"/>
    <w:rsid w:val="00275001"/>
    <w:rsid w:val="0027501D"/>
    <w:rsid w:val="0027565F"/>
    <w:rsid w:val="002757DE"/>
    <w:rsid w:val="00275E48"/>
    <w:rsid w:val="002800F0"/>
    <w:rsid w:val="002805B5"/>
    <w:rsid w:val="00280919"/>
    <w:rsid w:val="00280DC7"/>
    <w:rsid w:val="002812B9"/>
    <w:rsid w:val="0028134A"/>
    <w:rsid w:val="00282AA0"/>
    <w:rsid w:val="00282E24"/>
    <w:rsid w:val="0028330D"/>
    <w:rsid w:val="00284871"/>
    <w:rsid w:val="00284939"/>
    <w:rsid w:val="00285935"/>
    <w:rsid w:val="002864BE"/>
    <w:rsid w:val="00286519"/>
    <w:rsid w:val="002865F3"/>
    <w:rsid w:val="002865FE"/>
    <w:rsid w:val="002867C3"/>
    <w:rsid w:val="0028692A"/>
    <w:rsid w:val="00286FDF"/>
    <w:rsid w:val="0028729B"/>
    <w:rsid w:val="002875BA"/>
    <w:rsid w:val="00287720"/>
    <w:rsid w:val="00287F54"/>
    <w:rsid w:val="0029060D"/>
    <w:rsid w:val="00290D44"/>
    <w:rsid w:val="00292604"/>
    <w:rsid w:val="00292799"/>
    <w:rsid w:val="00292E1A"/>
    <w:rsid w:val="002930EC"/>
    <w:rsid w:val="00293C1B"/>
    <w:rsid w:val="00293CBD"/>
    <w:rsid w:val="00293F17"/>
    <w:rsid w:val="00293F8E"/>
    <w:rsid w:val="00294294"/>
    <w:rsid w:val="0029584A"/>
    <w:rsid w:val="00295AEF"/>
    <w:rsid w:val="00295CB0"/>
    <w:rsid w:val="00296145"/>
    <w:rsid w:val="002964A0"/>
    <w:rsid w:val="00296FD2"/>
    <w:rsid w:val="002977C2"/>
    <w:rsid w:val="002979CF"/>
    <w:rsid w:val="002A09BD"/>
    <w:rsid w:val="002A1BD3"/>
    <w:rsid w:val="002A1CF9"/>
    <w:rsid w:val="002A1DB5"/>
    <w:rsid w:val="002A2025"/>
    <w:rsid w:val="002A2365"/>
    <w:rsid w:val="002A2996"/>
    <w:rsid w:val="002A31C6"/>
    <w:rsid w:val="002A3B8C"/>
    <w:rsid w:val="002A4465"/>
    <w:rsid w:val="002A468D"/>
    <w:rsid w:val="002A59B6"/>
    <w:rsid w:val="002A5BD0"/>
    <w:rsid w:val="002A5CB0"/>
    <w:rsid w:val="002A6783"/>
    <w:rsid w:val="002A67E1"/>
    <w:rsid w:val="002A6F21"/>
    <w:rsid w:val="002A72DC"/>
    <w:rsid w:val="002A73C6"/>
    <w:rsid w:val="002A7748"/>
    <w:rsid w:val="002A78D8"/>
    <w:rsid w:val="002A7944"/>
    <w:rsid w:val="002A796D"/>
    <w:rsid w:val="002B04EE"/>
    <w:rsid w:val="002B09C0"/>
    <w:rsid w:val="002B0F79"/>
    <w:rsid w:val="002B100A"/>
    <w:rsid w:val="002B1562"/>
    <w:rsid w:val="002B2B6F"/>
    <w:rsid w:val="002B2D32"/>
    <w:rsid w:val="002B4475"/>
    <w:rsid w:val="002B44D4"/>
    <w:rsid w:val="002B455A"/>
    <w:rsid w:val="002B4735"/>
    <w:rsid w:val="002B479E"/>
    <w:rsid w:val="002B588A"/>
    <w:rsid w:val="002B669B"/>
    <w:rsid w:val="002B67A2"/>
    <w:rsid w:val="002B68E7"/>
    <w:rsid w:val="002B6E99"/>
    <w:rsid w:val="002B7532"/>
    <w:rsid w:val="002B7B82"/>
    <w:rsid w:val="002B7F64"/>
    <w:rsid w:val="002C0B14"/>
    <w:rsid w:val="002C0F52"/>
    <w:rsid w:val="002C1D1B"/>
    <w:rsid w:val="002C2297"/>
    <w:rsid w:val="002C2329"/>
    <w:rsid w:val="002C37F5"/>
    <w:rsid w:val="002C3A2E"/>
    <w:rsid w:val="002C3D34"/>
    <w:rsid w:val="002C4214"/>
    <w:rsid w:val="002C444E"/>
    <w:rsid w:val="002C4650"/>
    <w:rsid w:val="002C4787"/>
    <w:rsid w:val="002C4A40"/>
    <w:rsid w:val="002C516A"/>
    <w:rsid w:val="002C5485"/>
    <w:rsid w:val="002C58E6"/>
    <w:rsid w:val="002C5A27"/>
    <w:rsid w:val="002C64BA"/>
    <w:rsid w:val="002C65F5"/>
    <w:rsid w:val="002C6797"/>
    <w:rsid w:val="002C73C2"/>
    <w:rsid w:val="002C7609"/>
    <w:rsid w:val="002C7AF5"/>
    <w:rsid w:val="002C7C23"/>
    <w:rsid w:val="002C7EB2"/>
    <w:rsid w:val="002D0115"/>
    <w:rsid w:val="002D0A63"/>
    <w:rsid w:val="002D0E38"/>
    <w:rsid w:val="002D1405"/>
    <w:rsid w:val="002D17F9"/>
    <w:rsid w:val="002D1EB5"/>
    <w:rsid w:val="002D229D"/>
    <w:rsid w:val="002D24A8"/>
    <w:rsid w:val="002D2F61"/>
    <w:rsid w:val="002D2FF9"/>
    <w:rsid w:val="002D3281"/>
    <w:rsid w:val="002D36F9"/>
    <w:rsid w:val="002D43A9"/>
    <w:rsid w:val="002D493D"/>
    <w:rsid w:val="002D50CB"/>
    <w:rsid w:val="002D6258"/>
    <w:rsid w:val="002D6797"/>
    <w:rsid w:val="002D6898"/>
    <w:rsid w:val="002D6931"/>
    <w:rsid w:val="002D79EB"/>
    <w:rsid w:val="002D7C65"/>
    <w:rsid w:val="002D7CE9"/>
    <w:rsid w:val="002E01BF"/>
    <w:rsid w:val="002E07FD"/>
    <w:rsid w:val="002E0D4F"/>
    <w:rsid w:val="002E0FB3"/>
    <w:rsid w:val="002E139A"/>
    <w:rsid w:val="002E1AC0"/>
    <w:rsid w:val="002E232A"/>
    <w:rsid w:val="002E3715"/>
    <w:rsid w:val="002E651D"/>
    <w:rsid w:val="002E70BE"/>
    <w:rsid w:val="002E7E47"/>
    <w:rsid w:val="002F02B8"/>
    <w:rsid w:val="002F0690"/>
    <w:rsid w:val="002F1385"/>
    <w:rsid w:val="002F1453"/>
    <w:rsid w:val="002F195E"/>
    <w:rsid w:val="002F1D02"/>
    <w:rsid w:val="002F3FB2"/>
    <w:rsid w:val="002F4FDD"/>
    <w:rsid w:val="002F5484"/>
    <w:rsid w:val="002F7021"/>
    <w:rsid w:val="002F768A"/>
    <w:rsid w:val="0030060E"/>
    <w:rsid w:val="00301A5D"/>
    <w:rsid w:val="00302601"/>
    <w:rsid w:val="003027E3"/>
    <w:rsid w:val="00302E79"/>
    <w:rsid w:val="00303963"/>
    <w:rsid w:val="0030458E"/>
    <w:rsid w:val="00304D68"/>
    <w:rsid w:val="0030515B"/>
    <w:rsid w:val="00305370"/>
    <w:rsid w:val="00305CC9"/>
    <w:rsid w:val="00306325"/>
    <w:rsid w:val="003069F2"/>
    <w:rsid w:val="00306CAE"/>
    <w:rsid w:val="003077C8"/>
    <w:rsid w:val="00310BAB"/>
    <w:rsid w:val="00310DBE"/>
    <w:rsid w:val="003115DC"/>
    <w:rsid w:val="0031233C"/>
    <w:rsid w:val="003126CB"/>
    <w:rsid w:val="0031275E"/>
    <w:rsid w:val="00312E0F"/>
    <w:rsid w:val="00314345"/>
    <w:rsid w:val="003144BD"/>
    <w:rsid w:val="003148CC"/>
    <w:rsid w:val="00315388"/>
    <w:rsid w:val="00315CB8"/>
    <w:rsid w:val="00315E2D"/>
    <w:rsid w:val="0031680B"/>
    <w:rsid w:val="00317B5D"/>
    <w:rsid w:val="00320C02"/>
    <w:rsid w:val="00320E77"/>
    <w:rsid w:val="00320F99"/>
    <w:rsid w:val="003210B5"/>
    <w:rsid w:val="003210C0"/>
    <w:rsid w:val="0032186F"/>
    <w:rsid w:val="00321BCC"/>
    <w:rsid w:val="00321C1E"/>
    <w:rsid w:val="00322699"/>
    <w:rsid w:val="003227A0"/>
    <w:rsid w:val="00322A70"/>
    <w:rsid w:val="003231D2"/>
    <w:rsid w:val="0032322B"/>
    <w:rsid w:val="003232BA"/>
    <w:rsid w:val="003235B7"/>
    <w:rsid w:val="00323A54"/>
    <w:rsid w:val="00323AF1"/>
    <w:rsid w:val="00324244"/>
    <w:rsid w:val="00324BF7"/>
    <w:rsid w:val="00324D79"/>
    <w:rsid w:val="00325AC3"/>
    <w:rsid w:val="00326243"/>
    <w:rsid w:val="003263E0"/>
    <w:rsid w:val="0032771A"/>
    <w:rsid w:val="00327C91"/>
    <w:rsid w:val="003301CA"/>
    <w:rsid w:val="00331A32"/>
    <w:rsid w:val="00331AD7"/>
    <w:rsid w:val="00331C61"/>
    <w:rsid w:val="00332054"/>
    <w:rsid w:val="003325B6"/>
    <w:rsid w:val="00332FEB"/>
    <w:rsid w:val="00333C1B"/>
    <w:rsid w:val="0033503A"/>
    <w:rsid w:val="003356A2"/>
    <w:rsid w:val="00336853"/>
    <w:rsid w:val="00336972"/>
    <w:rsid w:val="00336A1C"/>
    <w:rsid w:val="00337D6E"/>
    <w:rsid w:val="003401E2"/>
    <w:rsid w:val="00340EB7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64FC"/>
    <w:rsid w:val="00346C47"/>
    <w:rsid w:val="00347661"/>
    <w:rsid w:val="00347C4E"/>
    <w:rsid w:val="00350517"/>
    <w:rsid w:val="00350826"/>
    <w:rsid w:val="00350C1E"/>
    <w:rsid w:val="00351A38"/>
    <w:rsid w:val="00351F17"/>
    <w:rsid w:val="00352191"/>
    <w:rsid w:val="003527F0"/>
    <w:rsid w:val="003534A9"/>
    <w:rsid w:val="00353942"/>
    <w:rsid w:val="00354190"/>
    <w:rsid w:val="003546F4"/>
    <w:rsid w:val="00354ED3"/>
    <w:rsid w:val="0035504B"/>
    <w:rsid w:val="003554B9"/>
    <w:rsid w:val="003566B4"/>
    <w:rsid w:val="00357B3C"/>
    <w:rsid w:val="00357FE1"/>
    <w:rsid w:val="00360290"/>
    <w:rsid w:val="00360548"/>
    <w:rsid w:val="00361048"/>
    <w:rsid w:val="00361148"/>
    <w:rsid w:val="003619A0"/>
    <w:rsid w:val="00361A89"/>
    <w:rsid w:val="00362231"/>
    <w:rsid w:val="00362329"/>
    <w:rsid w:val="00362A40"/>
    <w:rsid w:val="00362F3B"/>
    <w:rsid w:val="00363360"/>
    <w:rsid w:val="003637F7"/>
    <w:rsid w:val="00363FA6"/>
    <w:rsid w:val="0036445A"/>
    <w:rsid w:val="00364697"/>
    <w:rsid w:val="003658CD"/>
    <w:rsid w:val="00366A0F"/>
    <w:rsid w:val="00366AEB"/>
    <w:rsid w:val="00367282"/>
    <w:rsid w:val="003674A1"/>
    <w:rsid w:val="003702B7"/>
    <w:rsid w:val="00370DC4"/>
    <w:rsid w:val="00370E52"/>
    <w:rsid w:val="003710DB"/>
    <w:rsid w:val="00372A67"/>
    <w:rsid w:val="00372B9F"/>
    <w:rsid w:val="0037376A"/>
    <w:rsid w:val="003738A8"/>
    <w:rsid w:val="0037469D"/>
    <w:rsid w:val="00374C14"/>
    <w:rsid w:val="00374CC0"/>
    <w:rsid w:val="00374D04"/>
    <w:rsid w:val="003752BC"/>
    <w:rsid w:val="003760A4"/>
    <w:rsid w:val="003762F2"/>
    <w:rsid w:val="00376C8C"/>
    <w:rsid w:val="00376FE8"/>
    <w:rsid w:val="003770EF"/>
    <w:rsid w:val="0037778A"/>
    <w:rsid w:val="00377906"/>
    <w:rsid w:val="00380942"/>
    <w:rsid w:val="0038099A"/>
    <w:rsid w:val="00380CB3"/>
    <w:rsid w:val="00380D44"/>
    <w:rsid w:val="00381074"/>
    <w:rsid w:val="00381324"/>
    <w:rsid w:val="00381607"/>
    <w:rsid w:val="0038183C"/>
    <w:rsid w:val="003820EB"/>
    <w:rsid w:val="00382B4A"/>
    <w:rsid w:val="00382EF0"/>
    <w:rsid w:val="003835D5"/>
    <w:rsid w:val="003835FE"/>
    <w:rsid w:val="00383792"/>
    <w:rsid w:val="00384075"/>
    <w:rsid w:val="00384624"/>
    <w:rsid w:val="003851AE"/>
    <w:rsid w:val="00385204"/>
    <w:rsid w:val="003862CA"/>
    <w:rsid w:val="00386434"/>
    <w:rsid w:val="003867A2"/>
    <w:rsid w:val="003877B0"/>
    <w:rsid w:val="00387988"/>
    <w:rsid w:val="00387D2B"/>
    <w:rsid w:val="00387D91"/>
    <w:rsid w:val="00387F00"/>
    <w:rsid w:val="00390247"/>
    <w:rsid w:val="00390E24"/>
    <w:rsid w:val="003913DE"/>
    <w:rsid w:val="00391B95"/>
    <w:rsid w:val="00392A3E"/>
    <w:rsid w:val="00392F58"/>
    <w:rsid w:val="00393244"/>
    <w:rsid w:val="0039332B"/>
    <w:rsid w:val="003935B6"/>
    <w:rsid w:val="00393DE4"/>
    <w:rsid w:val="00393E26"/>
    <w:rsid w:val="00394986"/>
    <w:rsid w:val="00395157"/>
    <w:rsid w:val="00395889"/>
    <w:rsid w:val="00395E2C"/>
    <w:rsid w:val="00396613"/>
    <w:rsid w:val="003968AA"/>
    <w:rsid w:val="00397F17"/>
    <w:rsid w:val="003A0780"/>
    <w:rsid w:val="003A0BAF"/>
    <w:rsid w:val="003A13EB"/>
    <w:rsid w:val="003A161F"/>
    <w:rsid w:val="003A1B49"/>
    <w:rsid w:val="003A1F82"/>
    <w:rsid w:val="003A330A"/>
    <w:rsid w:val="003A3625"/>
    <w:rsid w:val="003A3AED"/>
    <w:rsid w:val="003A3DAC"/>
    <w:rsid w:val="003A423F"/>
    <w:rsid w:val="003A4E07"/>
    <w:rsid w:val="003A5D23"/>
    <w:rsid w:val="003A5FEE"/>
    <w:rsid w:val="003A620E"/>
    <w:rsid w:val="003A623E"/>
    <w:rsid w:val="003A6762"/>
    <w:rsid w:val="003A7B54"/>
    <w:rsid w:val="003B01EE"/>
    <w:rsid w:val="003B0642"/>
    <w:rsid w:val="003B1394"/>
    <w:rsid w:val="003B1706"/>
    <w:rsid w:val="003B1B5A"/>
    <w:rsid w:val="003B1DCA"/>
    <w:rsid w:val="003B2523"/>
    <w:rsid w:val="003B28A6"/>
    <w:rsid w:val="003B2C7B"/>
    <w:rsid w:val="003B366B"/>
    <w:rsid w:val="003B3954"/>
    <w:rsid w:val="003B4244"/>
    <w:rsid w:val="003B4519"/>
    <w:rsid w:val="003B463E"/>
    <w:rsid w:val="003B4C41"/>
    <w:rsid w:val="003B4DF9"/>
    <w:rsid w:val="003B544A"/>
    <w:rsid w:val="003B6DCD"/>
    <w:rsid w:val="003C0775"/>
    <w:rsid w:val="003C082C"/>
    <w:rsid w:val="003C0AF2"/>
    <w:rsid w:val="003C0C2F"/>
    <w:rsid w:val="003C13D7"/>
    <w:rsid w:val="003C1C75"/>
    <w:rsid w:val="003C1D5D"/>
    <w:rsid w:val="003C2F1F"/>
    <w:rsid w:val="003C2F92"/>
    <w:rsid w:val="003C3278"/>
    <w:rsid w:val="003C3835"/>
    <w:rsid w:val="003C3C84"/>
    <w:rsid w:val="003C45B6"/>
    <w:rsid w:val="003C51F0"/>
    <w:rsid w:val="003C6962"/>
    <w:rsid w:val="003C6DE7"/>
    <w:rsid w:val="003C7A7E"/>
    <w:rsid w:val="003D0565"/>
    <w:rsid w:val="003D0EB9"/>
    <w:rsid w:val="003D140A"/>
    <w:rsid w:val="003D16BE"/>
    <w:rsid w:val="003D186B"/>
    <w:rsid w:val="003D212B"/>
    <w:rsid w:val="003D2413"/>
    <w:rsid w:val="003D253E"/>
    <w:rsid w:val="003D30CA"/>
    <w:rsid w:val="003D37C9"/>
    <w:rsid w:val="003D3996"/>
    <w:rsid w:val="003D406E"/>
    <w:rsid w:val="003D41C1"/>
    <w:rsid w:val="003D4EDE"/>
    <w:rsid w:val="003D6501"/>
    <w:rsid w:val="003D75C9"/>
    <w:rsid w:val="003D78C7"/>
    <w:rsid w:val="003D7B73"/>
    <w:rsid w:val="003E0E50"/>
    <w:rsid w:val="003E20EC"/>
    <w:rsid w:val="003E22A4"/>
    <w:rsid w:val="003E2A2B"/>
    <w:rsid w:val="003E37DC"/>
    <w:rsid w:val="003E382A"/>
    <w:rsid w:val="003E408F"/>
    <w:rsid w:val="003E4A53"/>
    <w:rsid w:val="003E53D4"/>
    <w:rsid w:val="003E5948"/>
    <w:rsid w:val="003E59E7"/>
    <w:rsid w:val="003E5EFA"/>
    <w:rsid w:val="003E645E"/>
    <w:rsid w:val="003E66A7"/>
    <w:rsid w:val="003E6735"/>
    <w:rsid w:val="003E6780"/>
    <w:rsid w:val="003E7ADE"/>
    <w:rsid w:val="003E7C34"/>
    <w:rsid w:val="003E7D60"/>
    <w:rsid w:val="003F00F6"/>
    <w:rsid w:val="003F0E76"/>
    <w:rsid w:val="003F242A"/>
    <w:rsid w:val="003F24BE"/>
    <w:rsid w:val="003F26B2"/>
    <w:rsid w:val="003F30DC"/>
    <w:rsid w:val="003F3291"/>
    <w:rsid w:val="003F3442"/>
    <w:rsid w:val="003F38BC"/>
    <w:rsid w:val="003F3A92"/>
    <w:rsid w:val="003F3B20"/>
    <w:rsid w:val="003F42BB"/>
    <w:rsid w:val="003F4891"/>
    <w:rsid w:val="003F4961"/>
    <w:rsid w:val="003F56E5"/>
    <w:rsid w:val="003F5AE6"/>
    <w:rsid w:val="003F5E0C"/>
    <w:rsid w:val="003F5F33"/>
    <w:rsid w:val="003F5FC8"/>
    <w:rsid w:val="003F6EBB"/>
    <w:rsid w:val="003F7831"/>
    <w:rsid w:val="003F7AFA"/>
    <w:rsid w:val="003F7DF4"/>
    <w:rsid w:val="003F7F31"/>
    <w:rsid w:val="004003C2"/>
    <w:rsid w:val="00401A89"/>
    <w:rsid w:val="0040200D"/>
    <w:rsid w:val="00402029"/>
    <w:rsid w:val="004023A9"/>
    <w:rsid w:val="00402974"/>
    <w:rsid w:val="00402A8C"/>
    <w:rsid w:val="00402F54"/>
    <w:rsid w:val="00403D7A"/>
    <w:rsid w:val="00403E61"/>
    <w:rsid w:val="00403FBD"/>
    <w:rsid w:val="0040543C"/>
    <w:rsid w:val="00405DC7"/>
    <w:rsid w:val="00406319"/>
    <w:rsid w:val="00406A3C"/>
    <w:rsid w:val="00406E9D"/>
    <w:rsid w:val="00407D25"/>
    <w:rsid w:val="00407FFE"/>
    <w:rsid w:val="00410222"/>
    <w:rsid w:val="0041142E"/>
    <w:rsid w:val="00411EF2"/>
    <w:rsid w:val="00411FDE"/>
    <w:rsid w:val="00412393"/>
    <w:rsid w:val="00413018"/>
    <w:rsid w:val="00413128"/>
    <w:rsid w:val="00413425"/>
    <w:rsid w:val="00413A6A"/>
    <w:rsid w:val="00413B3D"/>
    <w:rsid w:val="00413B77"/>
    <w:rsid w:val="00413E42"/>
    <w:rsid w:val="00413F9D"/>
    <w:rsid w:val="004145B1"/>
    <w:rsid w:val="0041480B"/>
    <w:rsid w:val="00414A75"/>
    <w:rsid w:val="00414BA0"/>
    <w:rsid w:val="00414C6F"/>
    <w:rsid w:val="0041523C"/>
    <w:rsid w:val="00416400"/>
    <w:rsid w:val="0041642C"/>
    <w:rsid w:val="004165CC"/>
    <w:rsid w:val="00416647"/>
    <w:rsid w:val="00416CE7"/>
    <w:rsid w:val="00416D47"/>
    <w:rsid w:val="0041739E"/>
    <w:rsid w:val="004178E6"/>
    <w:rsid w:val="00417A3C"/>
    <w:rsid w:val="00417A6E"/>
    <w:rsid w:val="0042008C"/>
    <w:rsid w:val="00420889"/>
    <w:rsid w:val="00420B3A"/>
    <w:rsid w:val="004218DA"/>
    <w:rsid w:val="00421A79"/>
    <w:rsid w:val="00421B4C"/>
    <w:rsid w:val="00422C16"/>
    <w:rsid w:val="00422EFE"/>
    <w:rsid w:val="00423A35"/>
    <w:rsid w:val="00423F50"/>
    <w:rsid w:val="00425511"/>
    <w:rsid w:val="004267F3"/>
    <w:rsid w:val="004271E5"/>
    <w:rsid w:val="004272AF"/>
    <w:rsid w:val="0042752F"/>
    <w:rsid w:val="004303B6"/>
    <w:rsid w:val="00430693"/>
    <w:rsid w:val="0043084E"/>
    <w:rsid w:val="00430856"/>
    <w:rsid w:val="00430EF9"/>
    <w:rsid w:val="004313F9"/>
    <w:rsid w:val="0043198C"/>
    <w:rsid w:val="00431FEA"/>
    <w:rsid w:val="00432CA4"/>
    <w:rsid w:val="00432F38"/>
    <w:rsid w:val="004331BE"/>
    <w:rsid w:val="00433388"/>
    <w:rsid w:val="004349E6"/>
    <w:rsid w:val="004351E6"/>
    <w:rsid w:val="00435BBE"/>
    <w:rsid w:val="00436345"/>
    <w:rsid w:val="0043677D"/>
    <w:rsid w:val="00437788"/>
    <w:rsid w:val="004379C0"/>
    <w:rsid w:val="0044055C"/>
    <w:rsid w:val="0044106E"/>
    <w:rsid w:val="00442A50"/>
    <w:rsid w:val="00443EDD"/>
    <w:rsid w:val="004445AE"/>
    <w:rsid w:val="00444CF4"/>
    <w:rsid w:val="004451BF"/>
    <w:rsid w:val="00445241"/>
    <w:rsid w:val="00445291"/>
    <w:rsid w:val="004453A2"/>
    <w:rsid w:val="00446DA8"/>
    <w:rsid w:val="00446ED5"/>
    <w:rsid w:val="0044711F"/>
    <w:rsid w:val="004478AE"/>
    <w:rsid w:val="004478BA"/>
    <w:rsid w:val="00450201"/>
    <w:rsid w:val="00451320"/>
    <w:rsid w:val="004524B4"/>
    <w:rsid w:val="004526F1"/>
    <w:rsid w:val="004530C7"/>
    <w:rsid w:val="00454B57"/>
    <w:rsid w:val="00455914"/>
    <w:rsid w:val="00455F56"/>
    <w:rsid w:val="00456486"/>
    <w:rsid w:val="0045694A"/>
    <w:rsid w:val="0045728C"/>
    <w:rsid w:val="00457452"/>
    <w:rsid w:val="004600CF"/>
    <w:rsid w:val="00460F9B"/>
    <w:rsid w:val="00461159"/>
    <w:rsid w:val="00461385"/>
    <w:rsid w:val="0046226F"/>
    <w:rsid w:val="00462BB2"/>
    <w:rsid w:val="0046307F"/>
    <w:rsid w:val="004639B8"/>
    <w:rsid w:val="00463DC4"/>
    <w:rsid w:val="004642DC"/>
    <w:rsid w:val="004644A0"/>
    <w:rsid w:val="004644FF"/>
    <w:rsid w:val="0046494D"/>
    <w:rsid w:val="004701E1"/>
    <w:rsid w:val="0047051D"/>
    <w:rsid w:val="00470CD7"/>
    <w:rsid w:val="00471A08"/>
    <w:rsid w:val="004729D4"/>
    <w:rsid w:val="00473015"/>
    <w:rsid w:val="00473086"/>
    <w:rsid w:val="00474B73"/>
    <w:rsid w:val="00474B94"/>
    <w:rsid w:val="004755DB"/>
    <w:rsid w:val="0047596F"/>
    <w:rsid w:val="00475A21"/>
    <w:rsid w:val="0047606C"/>
    <w:rsid w:val="00476434"/>
    <w:rsid w:val="0047650B"/>
    <w:rsid w:val="00476F13"/>
    <w:rsid w:val="004775D7"/>
    <w:rsid w:val="004775F7"/>
    <w:rsid w:val="00480658"/>
    <w:rsid w:val="00481792"/>
    <w:rsid w:val="004819CC"/>
    <w:rsid w:val="00481E84"/>
    <w:rsid w:val="00482336"/>
    <w:rsid w:val="00482386"/>
    <w:rsid w:val="00483293"/>
    <w:rsid w:val="004832BA"/>
    <w:rsid w:val="00483865"/>
    <w:rsid w:val="00483F82"/>
    <w:rsid w:val="00484139"/>
    <w:rsid w:val="004844A0"/>
    <w:rsid w:val="00484E30"/>
    <w:rsid w:val="004853EA"/>
    <w:rsid w:val="00485468"/>
    <w:rsid w:val="0048591D"/>
    <w:rsid w:val="00485953"/>
    <w:rsid w:val="00485E5D"/>
    <w:rsid w:val="0048794D"/>
    <w:rsid w:val="004904D0"/>
    <w:rsid w:val="00490BE3"/>
    <w:rsid w:val="004912FB"/>
    <w:rsid w:val="0049146A"/>
    <w:rsid w:val="00491A06"/>
    <w:rsid w:val="00492416"/>
    <w:rsid w:val="004924F5"/>
    <w:rsid w:val="00493064"/>
    <w:rsid w:val="00493327"/>
    <w:rsid w:val="00493368"/>
    <w:rsid w:val="00493F9C"/>
    <w:rsid w:val="00494C1A"/>
    <w:rsid w:val="00494E1A"/>
    <w:rsid w:val="00495036"/>
    <w:rsid w:val="004956F2"/>
    <w:rsid w:val="00495A7E"/>
    <w:rsid w:val="004960A4"/>
    <w:rsid w:val="004964FC"/>
    <w:rsid w:val="00496CE8"/>
    <w:rsid w:val="004978D6"/>
    <w:rsid w:val="00497B6E"/>
    <w:rsid w:val="00497EC4"/>
    <w:rsid w:val="004A0635"/>
    <w:rsid w:val="004A18B3"/>
    <w:rsid w:val="004A1C32"/>
    <w:rsid w:val="004A1EAD"/>
    <w:rsid w:val="004A1FC2"/>
    <w:rsid w:val="004A26AC"/>
    <w:rsid w:val="004A4232"/>
    <w:rsid w:val="004A5460"/>
    <w:rsid w:val="004A62EF"/>
    <w:rsid w:val="004A6D54"/>
    <w:rsid w:val="004A7226"/>
    <w:rsid w:val="004A76DA"/>
    <w:rsid w:val="004A76DB"/>
    <w:rsid w:val="004B02D4"/>
    <w:rsid w:val="004B0663"/>
    <w:rsid w:val="004B0B87"/>
    <w:rsid w:val="004B0E00"/>
    <w:rsid w:val="004B107C"/>
    <w:rsid w:val="004B1261"/>
    <w:rsid w:val="004B1455"/>
    <w:rsid w:val="004B16F2"/>
    <w:rsid w:val="004B2C29"/>
    <w:rsid w:val="004B2C95"/>
    <w:rsid w:val="004B34A6"/>
    <w:rsid w:val="004B381F"/>
    <w:rsid w:val="004B38C9"/>
    <w:rsid w:val="004B3B2C"/>
    <w:rsid w:val="004B3DB0"/>
    <w:rsid w:val="004B47A1"/>
    <w:rsid w:val="004B4CB6"/>
    <w:rsid w:val="004B517B"/>
    <w:rsid w:val="004B53D1"/>
    <w:rsid w:val="004B5F32"/>
    <w:rsid w:val="004B6278"/>
    <w:rsid w:val="004B639A"/>
    <w:rsid w:val="004B6FCD"/>
    <w:rsid w:val="004B712D"/>
    <w:rsid w:val="004B77CF"/>
    <w:rsid w:val="004C071A"/>
    <w:rsid w:val="004C118A"/>
    <w:rsid w:val="004C1990"/>
    <w:rsid w:val="004C1D35"/>
    <w:rsid w:val="004C3047"/>
    <w:rsid w:val="004C30DA"/>
    <w:rsid w:val="004C3DA4"/>
    <w:rsid w:val="004C4484"/>
    <w:rsid w:val="004C44F8"/>
    <w:rsid w:val="004C48AD"/>
    <w:rsid w:val="004C50B0"/>
    <w:rsid w:val="004C5363"/>
    <w:rsid w:val="004C5771"/>
    <w:rsid w:val="004C61ED"/>
    <w:rsid w:val="004C6420"/>
    <w:rsid w:val="004C649E"/>
    <w:rsid w:val="004C671E"/>
    <w:rsid w:val="004C692B"/>
    <w:rsid w:val="004C6A6E"/>
    <w:rsid w:val="004C705E"/>
    <w:rsid w:val="004C742E"/>
    <w:rsid w:val="004C7AE1"/>
    <w:rsid w:val="004C7F39"/>
    <w:rsid w:val="004D035A"/>
    <w:rsid w:val="004D1054"/>
    <w:rsid w:val="004D1154"/>
    <w:rsid w:val="004D11DB"/>
    <w:rsid w:val="004D180D"/>
    <w:rsid w:val="004D2504"/>
    <w:rsid w:val="004D2F71"/>
    <w:rsid w:val="004D30AF"/>
    <w:rsid w:val="004D3D21"/>
    <w:rsid w:val="004D42FC"/>
    <w:rsid w:val="004D4603"/>
    <w:rsid w:val="004D4B56"/>
    <w:rsid w:val="004D4C95"/>
    <w:rsid w:val="004D57F1"/>
    <w:rsid w:val="004D59BF"/>
    <w:rsid w:val="004D6537"/>
    <w:rsid w:val="004D6CC0"/>
    <w:rsid w:val="004D74AA"/>
    <w:rsid w:val="004E033C"/>
    <w:rsid w:val="004E04C9"/>
    <w:rsid w:val="004E05E3"/>
    <w:rsid w:val="004E0D66"/>
    <w:rsid w:val="004E1375"/>
    <w:rsid w:val="004E1D65"/>
    <w:rsid w:val="004E288B"/>
    <w:rsid w:val="004E2E28"/>
    <w:rsid w:val="004E3990"/>
    <w:rsid w:val="004E4D5D"/>
    <w:rsid w:val="004E5216"/>
    <w:rsid w:val="004E53A1"/>
    <w:rsid w:val="004E5A7D"/>
    <w:rsid w:val="004E5ABB"/>
    <w:rsid w:val="004E5B22"/>
    <w:rsid w:val="004E60FF"/>
    <w:rsid w:val="004E6B1A"/>
    <w:rsid w:val="004E6BF9"/>
    <w:rsid w:val="004F0035"/>
    <w:rsid w:val="004F003E"/>
    <w:rsid w:val="004F016A"/>
    <w:rsid w:val="004F020B"/>
    <w:rsid w:val="004F0C90"/>
    <w:rsid w:val="004F1AB8"/>
    <w:rsid w:val="004F1CD0"/>
    <w:rsid w:val="004F1CEE"/>
    <w:rsid w:val="004F23C0"/>
    <w:rsid w:val="004F3140"/>
    <w:rsid w:val="004F3187"/>
    <w:rsid w:val="004F3A83"/>
    <w:rsid w:val="004F458F"/>
    <w:rsid w:val="004F45E4"/>
    <w:rsid w:val="004F4C5E"/>
    <w:rsid w:val="004F64FE"/>
    <w:rsid w:val="004F798C"/>
    <w:rsid w:val="004F7A0D"/>
    <w:rsid w:val="005002E2"/>
    <w:rsid w:val="005004C4"/>
    <w:rsid w:val="00500FA8"/>
    <w:rsid w:val="005014FC"/>
    <w:rsid w:val="00501721"/>
    <w:rsid w:val="00501D07"/>
    <w:rsid w:val="005020B5"/>
    <w:rsid w:val="0050211D"/>
    <w:rsid w:val="0050290C"/>
    <w:rsid w:val="005034EC"/>
    <w:rsid w:val="005036A8"/>
    <w:rsid w:val="00504A3E"/>
    <w:rsid w:val="00504C28"/>
    <w:rsid w:val="00505C0F"/>
    <w:rsid w:val="005067A8"/>
    <w:rsid w:val="00506C64"/>
    <w:rsid w:val="00506D42"/>
    <w:rsid w:val="00506F52"/>
    <w:rsid w:val="005102CC"/>
    <w:rsid w:val="00510854"/>
    <w:rsid w:val="00511AF4"/>
    <w:rsid w:val="005123E5"/>
    <w:rsid w:val="00513226"/>
    <w:rsid w:val="00513280"/>
    <w:rsid w:val="00513F2E"/>
    <w:rsid w:val="00514289"/>
    <w:rsid w:val="005145E5"/>
    <w:rsid w:val="00514CF1"/>
    <w:rsid w:val="00515416"/>
    <w:rsid w:val="0051557E"/>
    <w:rsid w:val="00515A60"/>
    <w:rsid w:val="005162D6"/>
    <w:rsid w:val="005169EB"/>
    <w:rsid w:val="00516CFD"/>
    <w:rsid w:val="00516D13"/>
    <w:rsid w:val="00516FB6"/>
    <w:rsid w:val="00517503"/>
    <w:rsid w:val="00517B4C"/>
    <w:rsid w:val="00520234"/>
    <w:rsid w:val="00520E03"/>
    <w:rsid w:val="00520EE2"/>
    <w:rsid w:val="00521461"/>
    <w:rsid w:val="005223B0"/>
    <w:rsid w:val="0052268E"/>
    <w:rsid w:val="00523DA4"/>
    <w:rsid w:val="00523DED"/>
    <w:rsid w:val="005247E2"/>
    <w:rsid w:val="00526EE9"/>
    <w:rsid w:val="0053025B"/>
    <w:rsid w:val="00530908"/>
    <w:rsid w:val="005309F1"/>
    <w:rsid w:val="00530EB2"/>
    <w:rsid w:val="00532079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A2E"/>
    <w:rsid w:val="00540687"/>
    <w:rsid w:val="00540DF2"/>
    <w:rsid w:val="00540E84"/>
    <w:rsid w:val="00541598"/>
    <w:rsid w:val="005415E5"/>
    <w:rsid w:val="005417A8"/>
    <w:rsid w:val="00541823"/>
    <w:rsid w:val="00542588"/>
    <w:rsid w:val="0054333D"/>
    <w:rsid w:val="00543A77"/>
    <w:rsid w:val="00544912"/>
    <w:rsid w:val="00544CD0"/>
    <w:rsid w:val="005457FB"/>
    <w:rsid w:val="0054591B"/>
    <w:rsid w:val="005461CA"/>
    <w:rsid w:val="00546356"/>
    <w:rsid w:val="005470D6"/>
    <w:rsid w:val="00547291"/>
    <w:rsid w:val="00547797"/>
    <w:rsid w:val="00547BA8"/>
    <w:rsid w:val="00547F70"/>
    <w:rsid w:val="0055011D"/>
    <w:rsid w:val="0055073F"/>
    <w:rsid w:val="005507FE"/>
    <w:rsid w:val="00550E1D"/>
    <w:rsid w:val="00550E3B"/>
    <w:rsid w:val="00551857"/>
    <w:rsid w:val="00551B24"/>
    <w:rsid w:val="00552C2C"/>
    <w:rsid w:val="00552F30"/>
    <w:rsid w:val="0055312C"/>
    <w:rsid w:val="005537C3"/>
    <w:rsid w:val="00553948"/>
    <w:rsid w:val="00554253"/>
    <w:rsid w:val="00554B88"/>
    <w:rsid w:val="0055513C"/>
    <w:rsid w:val="005558E3"/>
    <w:rsid w:val="00555BCB"/>
    <w:rsid w:val="00556008"/>
    <w:rsid w:val="00556352"/>
    <w:rsid w:val="005569C4"/>
    <w:rsid w:val="005571A5"/>
    <w:rsid w:val="0055724F"/>
    <w:rsid w:val="005574E8"/>
    <w:rsid w:val="00557510"/>
    <w:rsid w:val="00557B7A"/>
    <w:rsid w:val="00557CB6"/>
    <w:rsid w:val="00560305"/>
    <w:rsid w:val="00560A43"/>
    <w:rsid w:val="00560B58"/>
    <w:rsid w:val="00560BA9"/>
    <w:rsid w:val="00560D79"/>
    <w:rsid w:val="005613D9"/>
    <w:rsid w:val="005619F4"/>
    <w:rsid w:val="00561F30"/>
    <w:rsid w:val="00562266"/>
    <w:rsid w:val="00562808"/>
    <w:rsid w:val="00563958"/>
    <w:rsid w:val="00563BCF"/>
    <w:rsid w:val="00564AC6"/>
    <w:rsid w:val="0056545D"/>
    <w:rsid w:val="00565C87"/>
    <w:rsid w:val="005661D3"/>
    <w:rsid w:val="00566256"/>
    <w:rsid w:val="005663C4"/>
    <w:rsid w:val="00566794"/>
    <w:rsid w:val="005668A2"/>
    <w:rsid w:val="00566C64"/>
    <w:rsid w:val="00566CE4"/>
    <w:rsid w:val="005671D0"/>
    <w:rsid w:val="00567267"/>
    <w:rsid w:val="00567B02"/>
    <w:rsid w:val="00567EC5"/>
    <w:rsid w:val="005704D2"/>
    <w:rsid w:val="00570BDD"/>
    <w:rsid w:val="00570CAD"/>
    <w:rsid w:val="00571287"/>
    <w:rsid w:val="005712FE"/>
    <w:rsid w:val="0057152D"/>
    <w:rsid w:val="00571543"/>
    <w:rsid w:val="005718EA"/>
    <w:rsid w:val="005719CC"/>
    <w:rsid w:val="00571BE2"/>
    <w:rsid w:val="00571DFA"/>
    <w:rsid w:val="00571E29"/>
    <w:rsid w:val="0057240E"/>
    <w:rsid w:val="00572575"/>
    <w:rsid w:val="00573952"/>
    <w:rsid w:val="00573D4B"/>
    <w:rsid w:val="005753B3"/>
    <w:rsid w:val="00575819"/>
    <w:rsid w:val="00575825"/>
    <w:rsid w:val="00575C29"/>
    <w:rsid w:val="00575F8E"/>
    <w:rsid w:val="00576110"/>
    <w:rsid w:val="00576503"/>
    <w:rsid w:val="005770AD"/>
    <w:rsid w:val="00577B52"/>
    <w:rsid w:val="005800F8"/>
    <w:rsid w:val="0058084A"/>
    <w:rsid w:val="00581560"/>
    <w:rsid w:val="005816C3"/>
    <w:rsid w:val="00581F40"/>
    <w:rsid w:val="00582639"/>
    <w:rsid w:val="00582928"/>
    <w:rsid w:val="00582948"/>
    <w:rsid w:val="00582C8B"/>
    <w:rsid w:val="00583F7D"/>
    <w:rsid w:val="005840D5"/>
    <w:rsid w:val="00584159"/>
    <w:rsid w:val="00584236"/>
    <w:rsid w:val="0058443F"/>
    <w:rsid w:val="00585C71"/>
    <w:rsid w:val="00586B48"/>
    <w:rsid w:val="0058747A"/>
    <w:rsid w:val="00587E38"/>
    <w:rsid w:val="00590FF9"/>
    <w:rsid w:val="005911CC"/>
    <w:rsid w:val="0059127C"/>
    <w:rsid w:val="00591453"/>
    <w:rsid w:val="005922F3"/>
    <w:rsid w:val="0059309D"/>
    <w:rsid w:val="005932DA"/>
    <w:rsid w:val="005938A8"/>
    <w:rsid w:val="00593B0B"/>
    <w:rsid w:val="00594209"/>
    <w:rsid w:val="00594B80"/>
    <w:rsid w:val="00594C02"/>
    <w:rsid w:val="00594F24"/>
    <w:rsid w:val="0059520B"/>
    <w:rsid w:val="00595382"/>
    <w:rsid w:val="0059539E"/>
    <w:rsid w:val="00595ACB"/>
    <w:rsid w:val="00596036"/>
    <w:rsid w:val="005960F1"/>
    <w:rsid w:val="00596827"/>
    <w:rsid w:val="00597459"/>
    <w:rsid w:val="0059796A"/>
    <w:rsid w:val="00597E3C"/>
    <w:rsid w:val="005A04F0"/>
    <w:rsid w:val="005A0625"/>
    <w:rsid w:val="005A0CFB"/>
    <w:rsid w:val="005A0F19"/>
    <w:rsid w:val="005A11B7"/>
    <w:rsid w:val="005A1395"/>
    <w:rsid w:val="005A15E3"/>
    <w:rsid w:val="005A16A5"/>
    <w:rsid w:val="005A1D7E"/>
    <w:rsid w:val="005A212D"/>
    <w:rsid w:val="005A29CA"/>
    <w:rsid w:val="005A2A10"/>
    <w:rsid w:val="005A2A5A"/>
    <w:rsid w:val="005A2D0A"/>
    <w:rsid w:val="005A424C"/>
    <w:rsid w:val="005A4B48"/>
    <w:rsid w:val="005A4C63"/>
    <w:rsid w:val="005A4E5C"/>
    <w:rsid w:val="005A5316"/>
    <w:rsid w:val="005A6709"/>
    <w:rsid w:val="005A6716"/>
    <w:rsid w:val="005A6F99"/>
    <w:rsid w:val="005A7958"/>
    <w:rsid w:val="005A7B7D"/>
    <w:rsid w:val="005B02CD"/>
    <w:rsid w:val="005B1C42"/>
    <w:rsid w:val="005B2AED"/>
    <w:rsid w:val="005B2C6B"/>
    <w:rsid w:val="005B3026"/>
    <w:rsid w:val="005B4C54"/>
    <w:rsid w:val="005B597A"/>
    <w:rsid w:val="005B6A8D"/>
    <w:rsid w:val="005B6C28"/>
    <w:rsid w:val="005B7C3A"/>
    <w:rsid w:val="005C032E"/>
    <w:rsid w:val="005C036D"/>
    <w:rsid w:val="005C0600"/>
    <w:rsid w:val="005C0933"/>
    <w:rsid w:val="005C0C93"/>
    <w:rsid w:val="005C135D"/>
    <w:rsid w:val="005C1A02"/>
    <w:rsid w:val="005C1D9F"/>
    <w:rsid w:val="005C250F"/>
    <w:rsid w:val="005C391E"/>
    <w:rsid w:val="005C4094"/>
    <w:rsid w:val="005C45CA"/>
    <w:rsid w:val="005C4F84"/>
    <w:rsid w:val="005C52AA"/>
    <w:rsid w:val="005C54F8"/>
    <w:rsid w:val="005C5796"/>
    <w:rsid w:val="005C642D"/>
    <w:rsid w:val="005C6B8A"/>
    <w:rsid w:val="005C6BC5"/>
    <w:rsid w:val="005C780A"/>
    <w:rsid w:val="005C78B7"/>
    <w:rsid w:val="005C7B55"/>
    <w:rsid w:val="005D041F"/>
    <w:rsid w:val="005D0C36"/>
    <w:rsid w:val="005D0DC6"/>
    <w:rsid w:val="005D0E15"/>
    <w:rsid w:val="005D0F4C"/>
    <w:rsid w:val="005D2A26"/>
    <w:rsid w:val="005D2A4B"/>
    <w:rsid w:val="005D2F4B"/>
    <w:rsid w:val="005D3080"/>
    <w:rsid w:val="005D35E4"/>
    <w:rsid w:val="005D38F8"/>
    <w:rsid w:val="005D392B"/>
    <w:rsid w:val="005D3A3E"/>
    <w:rsid w:val="005D4188"/>
    <w:rsid w:val="005D4326"/>
    <w:rsid w:val="005D49BC"/>
    <w:rsid w:val="005D5491"/>
    <w:rsid w:val="005D67AF"/>
    <w:rsid w:val="005D7206"/>
    <w:rsid w:val="005D7A89"/>
    <w:rsid w:val="005E070A"/>
    <w:rsid w:val="005E072F"/>
    <w:rsid w:val="005E0AF8"/>
    <w:rsid w:val="005E171E"/>
    <w:rsid w:val="005E23DF"/>
    <w:rsid w:val="005E31E8"/>
    <w:rsid w:val="005E3616"/>
    <w:rsid w:val="005E3BE1"/>
    <w:rsid w:val="005E454D"/>
    <w:rsid w:val="005E4672"/>
    <w:rsid w:val="005E4792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F05BA"/>
    <w:rsid w:val="005F14DA"/>
    <w:rsid w:val="005F20B1"/>
    <w:rsid w:val="005F226D"/>
    <w:rsid w:val="005F45A1"/>
    <w:rsid w:val="005F5E66"/>
    <w:rsid w:val="005F6275"/>
    <w:rsid w:val="005F6D92"/>
    <w:rsid w:val="005F7359"/>
    <w:rsid w:val="00600055"/>
    <w:rsid w:val="00601004"/>
    <w:rsid w:val="0060136C"/>
    <w:rsid w:val="00601BE2"/>
    <w:rsid w:val="006020C2"/>
    <w:rsid w:val="00602B2F"/>
    <w:rsid w:val="006031A9"/>
    <w:rsid w:val="00603DE9"/>
    <w:rsid w:val="006048D0"/>
    <w:rsid w:val="00604A8B"/>
    <w:rsid w:val="00606E53"/>
    <w:rsid w:val="0060704D"/>
    <w:rsid w:val="0060742A"/>
    <w:rsid w:val="00607C89"/>
    <w:rsid w:val="00610A73"/>
    <w:rsid w:val="00610D92"/>
    <w:rsid w:val="006116AD"/>
    <w:rsid w:val="006120C5"/>
    <w:rsid w:val="00612B20"/>
    <w:rsid w:val="00613106"/>
    <w:rsid w:val="006132A7"/>
    <w:rsid w:val="0061351D"/>
    <w:rsid w:val="006137D1"/>
    <w:rsid w:val="00613DB4"/>
    <w:rsid w:val="00613ED4"/>
    <w:rsid w:val="00615176"/>
    <w:rsid w:val="0061580E"/>
    <w:rsid w:val="00615B04"/>
    <w:rsid w:val="00615C7B"/>
    <w:rsid w:val="00615F28"/>
    <w:rsid w:val="00616EB9"/>
    <w:rsid w:val="00616FED"/>
    <w:rsid w:val="0061772B"/>
    <w:rsid w:val="0062047D"/>
    <w:rsid w:val="006206BC"/>
    <w:rsid w:val="006215E8"/>
    <w:rsid w:val="006218E5"/>
    <w:rsid w:val="00621DB2"/>
    <w:rsid w:val="00621FD6"/>
    <w:rsid w:val="00622201"/>
    <w:rsid w:val="006226B0"/>
    <w:rsid w:val="006226C7"/>
    <w:rsid w:val="00622A99"/>
    <w:rsid w:val="0062387F"/>
    <w:rsid w:val="00623D6B"/>
    <w:rsid w:val="00623FF5"/>
    <w:rsid w:val="00624060"/>
    <w:rsid w:val="006244B9"/>
    <w:rsid w:val="006249E7"/>
    <w:rsid w:val="00624B1F"/>
    <w:rsid w:val="00624DBC"/>
    <w:rsid w:val="00624F01"/>
    <w:rsid w:val="00625502"/>
    <w:rsid w:val="00625648"/>
    <w:rsid w:val="0062794A"/>
    <w:rsid w:val="006300EE"/>
    <w:rsid w:val="00630983"/>
    <w:rsid w:val="00630CD0"/>
    <w:rsid w:val="006312E3"/>
    <w:rsid w:val="00631C9D"/>
    <w:rsid w:val="00631D33"/>
    <w:rsid w:val="00632198"/>
    <w:rsid w:val="00632620"/>
    <w:rsid w:val="00632C1C"/>
    <w:rsid w:val="00633A15"/>
    <w:rsid w:val="00633EE1"/>
    <w:rsid w:val="006340CE"/>
    <w:rsid w:val="00635006"/>
    <w:rsid w:val="006357EE"/>
    <w:rsid w:val="00635833"/>
    <w:rsid w:val="00636A30"/>
    <w:rsid w:val="00636BF0"/>
    <w:rsid w:val="00636D1B"/>
    <w:rsid w:val="00636F01"/>
    <w:rsid w:val="00637391"/>
    <w:rsid w:val="0064019F"/>
    <w:rsid w:val="006401C0"/>
    <w:rsid w:val="00641129"/>
    <w:rsid w:val="00641740"/>
    <w:rsid w:val="00641C07"/>
    <w:rsid w:val="00642505"/>
    <w:rsid w:val="00642D6C"/>
    <w:rsid w:val="0064357F"/>
    <w:rsid w:val="00643953"/>
    <w:rsid w:val="00643AE9"/>
    <w:rsid w:val="006448D6"/>
    <w:rsid w:val="00644FBE"/>
    <w:rsid w:val="0064540E"/>
    <w:rsid w:val="00645453"/>
    <w:rsid w:val="006459A0"/>
    <w:rsid w:val="00645D85"/>
    <w:rsid w:val="0064698C"/>
    <w:rsid w:val="00646D8B"/>
    <w:rsid w:val="00646E9C"/>
    <w:rsid w:val="006471BD"/>
    <w:rsid w:val="00647802"/>
    <w:rsid w:val="00647A9C"/>
    <w:rsid w:val="006502D7"/>
    <w:rsid w:val="0065035D"/>
    <w:rsid w:val="006503EC"/>
    <w:rsid w:val="00650637"/>
    <w:rsid w:val="00651244"/>
    <w:rsid w:val="00651715"/>
    <w:rsid w:val="006525EC"/>
    <w:rsid w:val="006526B6"/>
    <w:rsid w:val="00652808"/>
    <w:rsid w:val="0065298C"/>
    <w:rsid w:val="00652C3C"/>
    <w:rsid w:val="00652EFF"/>
    <w:rsid w:val="00653298"/>
    <w:rsid w:val="00653B41"/>
    <w:rsid w:val="0065420A"/>
    <w:rsid w:val="006545D4"/>
    <w:rsid w:val="006548C1"/>
    <w:rsid w:val="00655964"/>
    <w:rsid w:val="00656155"/>
    <w:rsid w:val="006571EC"/>
    <w:rsid w:val="006576CA"/>
    <w:rsid w:val="006579F2"/>
    <w:rsid w:val="0066035E"/>
    <w:rsid w:val="006603F3"/>
    <w:rsid w:val="006603F6"/>
    <w:rsid w:val="00660D1B"/>
    <w:rsid w:val="00662111"/>
    <w:rsid w:val="00662AEF"/>
    <w:rsid w:val="00662CD9"/>
    <w:rsid w:val="006637BA"/>
    <w:rsid w:val="00664F5B"/>
    <w:rsid w:val="00665484"/>
    <w:rsid w:val="006657A8"/>
    <w:rsid w:val="00666556"/>
    <w:rsid w:val="0066699A"/>
    <w:rsid w:val="00666E3E"/>
    <w:rsid w:val="00667A51"/>
    <w:rsid w:val="00670139"/>
    <w:rsid w:val="00670463"/>
    <w:rsid w:val="0067154C"/>
    <w:rsid w:val="00671B51"/>
    <w:rsid w:val="00671BEA"/>
    <w:rsid w:val="00673400"/>
    <w:rsid w:val="0067349B"/>
    <w:rsid w:val="006735D9"/>
    <w:rsid w:val="00674549"/>
    <w:rsid w:val="00675E2B"/>
    <w:rsid w:val="00676C57"/>
    <w:rsid w:val="00677106"/>
    <w:rsid w:val="00677C56"/>
    <w:rsid w:val="00681138"/>
    <w:rsid w:val="00681ADD"/>
    <w:rsid w:val="00681E3C"/>
    <w:rsid w:val="006821C5"/>
    <w:rsid w:val="00682E94"/>
    <w:rsid w:val="00683CB6"/>
    <w:rsid w:val="00683FCA"/>
    <w:rsid w:val="00685CBE"/>
    <w:rsid w:val="00686489"/>
    <w:rsid w:val="006878AD"/>
    <w:rsid w:val="00687C5D"/>
    <w:rsid w:val="0069073A"/>
    <w:rsid w:val="0069090E"/>
    <w:rsid w:val="00690AC0"/>
    <w:rsid w:val="00691320"/>
    <w:rsid w:val="00691563"/>
    <w:rsid w:val="0069189D"/>
    <w:rsid w:val="00691D9C"/>
    <w:rsid w:val="006924C6"/>
    <w:rsid w:val="00692BDA"/>
    <w:rsid w:val="0069303D"/>
    <w:rsid w:val="006930E2"/>
    <w:rsid w:val="00693E7B"/>
    <w:rsid w:val="00693ECD"/>
    <w:rsid w:val="00695191"/>
    <w:rsid w:val="00695245"/>
    <w:rsid w:val="006953BC"/>
    <w:rsid w:val="00695712"/>
    <w:rsid w:val="006957BA"/>
    <w:rsid w:val="00695909"/>
    <w:rsid w:val="00696263"/>
    <w:rsid w:val="0069677C"/>
    <w:rsid w:val="006969F2"/>
    <w:rsid w:val="00696B13"/>
    <w:rsid w:val="00696E2E"/>
    <w:rsid w:val="0069757F"/>
    <w:rsid w:val="00697A3D"/>
    <w:rsid w:val="00697DB1"/>
    <w:rsid w:val="00697E05"/>
    <w:rsid w:val="006A0045"/>
    <w:rsid w:val="006A053D"/>
    <w:rsid w:val="006A0C39"/>
    <w:rsid w:val="006A1930"/>
    <w:rsid w:val="006A255E"/>
    <w:rsid w:val="006A323F"/>
    <w:rsid w:val="006A3628"/>
    <w:rsid w:val="006A39BA"/>
    <w:rsid w:val="006A3C2B"/>
    <w:rsid w:val="006A4B5E"/>
    <w:rsid w:val="006A4EA6"/>
    <w:rsid w:val="006A51D6"/>
    <w:rsid w:val="006A5C2A"/>
    <w:rsid w:val="006A5D8B"/>
    <w:rsid w:val="006A63F7"/>
    <w:rsid w:val="006A670D"/>
    <w:rsid w:val="006A6D43"/>
    <w:rsid w:val="006A721B"/>
    <w:rsid w:val="006A791C"/>
    <w:rsid w:val="006A7E3B"/>
    <w:rsid w:val="006A7E3E"/>
    <w:rsid w:val="006B0768"/>
    <w:rsid w:val="006B09A1"/>
    <w:rsid w:val="006B0A0B"/>
    <w:rsid w:val="006B1457"/>
    <w:rsid w:val="006B1982"/>
    <w:rsid w:val="006B1BB2"/>
    <w:rsid w:val="006B24DB"/>
    <w:rsid w:val="006B2690"/>
    <w:rsid w:val="006B2B59"/>
    <w:rsid w:val="006B33FA"/>
    <w:rsid w:val="006B4035"/>
    <w:rsid w:val="006B48BE"/>
    <w:rsid w:val="006B4DB4"/>
    <w:rsid w:val="006B5C36"/>
    <w:rsid w:val="006B62FB"/>
    <w:rsid w:val="006B780B"/>
    <w:rsid w:val="006B7A6B"/>
    <w:rsid w:val="006C037B"/>
    <w:rsid w:val="006C09E7"/>
    <w:rsid w:val="006C0FFD"/>
    <w:rsid w:val="006C1FCC"/>
    <w:rsid w:val="006C2043"/>
    <w:rsid w:val="006C2282"/>
    <w:rsid w:val="006C2543"/>
    <w:rsid w:val="006C422D"/>
    <w:rsid w:val="006C438F"/>
    <w:rsid w:val="006C4F2D"/>
    <w:rsid w:val="006C52DF"/>
    <w:rsid w:val="006C54A9"/>
    <w:rsid w:val="006C641E"/>
    <w:rsid w:val="006C68C5"/>
    <w:rsid w:val="006C68EB"/>
    <w:rsid w:val="006C6B85"/>
    <w:rsid w:val="006C6C6F"/>
    <w:rsid w:val="006C7485"/>
    <w:rsid w:val="006C7566"/>
    <w:rsid w:val="006C756C"/>
    <w:rsid w:val="006C7597"/>
    <w:rsid w:val="006C7A02"/>
    <w:rsid w:val="006C7BA7"/>
    <w:rsid w:val="006D00FC"/>
    <w:rsid w:val="006D063D"/>
    <w:rsid w:val="006D0926"/>
    <w:rsid w:val="006D0E96"/>
    <w:rsid w:val="006D1727"/>
    <w:rsid w:val="006D1BB8"/>
    <w:rsid w:val="006D1DF5"/>
    <w:rsid w:val="006D1F6A"/>
    <w:rsid w:val="006D2112"/>
    <w:rsid w:val="006D295A"/>
    <w:rsid w:val="006D2A9C"/>
    <w:rsid w:val="006D375D"/>
    <w:rsid w:val="006D3896"/>
    <w:rsid w:val="006D398E"/>
    <w:rsid w:val="006D3F80"/>
    <w:rsid w:val="006D4F67"/>
    <w:rsid w:val="006D5189"/>
    <w:rsid w:val="006D7073"/>
    <w:rsid w:val="006D777A"/>
    <w:rsid w:val="006E0177"/>
    <w:rsid w:val="006E040D"/>
    <w:rsid w:val="006E0702"/>
    <w:rsid w:val="006E1BEF"/>
    <w:rsid w:val="006E2705"/>
    <w:rsid w:val="006E2BF2"/>
    <w:rsid w:val="006E30DA"/>
    <w:rsid w:val="006E4381"/>
    <w:rsid w:val="006E443D"/>
    <w:rsid w:val="006E59E7"/>
    <w:rsid w:val="006E5B4C"/>
    <w:rsid w:val="006E71BC"/>
    <w:rsid w:val="006F020C"/>
    <w:rsid w:val="006F08E4"/>
    <w:rsid w:val="006F0C78"/>
    <w:rsid w:val="006F21A4"/>
    <w:rsid w:val="006F220E"/>
    <w:rsid w:val="006F221B"/>
    <w:rsid w:val="006F24D7"/>
    <w:rsid w:val="006F2504"/>
    <w:rsid w:val="006F2C7A"/>
    <w:rsid w:val="006F2D90"/>
    <w:rsid w:val="006F2E23"/>
    <w:rsid w:val="006F33E2"/>
    <w:rsid w:val="006F3582"/>
    <w:rsid w:val="006F359E"/>
    <w:rsid w:val="006F35D0"/>
    <w:rsid w:val="006F4BA5"/>
    <w:rsid w:val="006F5E15"/>
    <w:rsid w:val="006F6F4D"/>
    <w:rsid w:val="006F7DA1"/>
    <w:rsid w:val="00700435"/>
    <w:rsid w:val="0070087C"/>
    <w:rsid w:val="00701AD4"/>
    <w:rsid w:val="00702805"/>
    <w:rsid w:val="007030AB"/>
    <w:rsid w:val="0070311C"/>
    <w:rsid w:val="00705158"/>
    <w:rsid w:val="00705CE6"/>
    <w:rsid w:val="00705E57"/>
    <w:rsid w:val="0070682D"/>
    <w:rsid w:val="00706BE1"/>
    <w:rsid w:val="0070798F"/>
    <w:rsid w:val="00710751"/>
    <w:rsid w:val="00710927"/>
    <w:rsid w:val="00711237"/>
    <w:rsid w:val="00711919"/>
    <w:rsid w:val="00712684"/>
    <w:rsid w:val="00712A9B"/>
    <w:rsid w:val="00712CD6"/>
    <w:rsid w:val="00713315"/>
    <w:rsid w:val="00713792"/>
    <w:rsid w:val="00713877"/>
    <w:rsid w:val="00713924"/>
    <w:rsid w:val="00713B10"/>
    <w:rsid w:val="00713F47"/>
    <w:rsid w:val="00714111"/>
    <w:rsid w:val="00714B4A"/>
    <w:rsid w:val="00714D20"/>
    <w:rsid w:val="0071508A"/>
    <w:rsid w:val="007152B7"/>
    <w:rsid w:val="007158EC"/>
    <w:rsid w:val="00715F5D"/>
    <w:rsid w:val="0071638A"/>
    <w:rsid w:val="00716F29"/>
    <w:rsid w:val="007201DF"/>
    <w:rsid w:val="007201E2"/>
    <w:rsid w:val="00720362"/>
    <w:rsid w:val="00720835"/>
    <w:rsid w:val="00720BB2"/>
    <w:rsid w:val="007213FB"/>
    <w:rsid w:val="00721501"/>
    <w:rsid w:val="0072165E"/>
    <w:rsid w:val="00721678"/>
    <w:rsid w:val="00721F1B"/>
    <w:rsid w:val="007222B6"/>
    <w:rsid w:val="00722379"/>
    <w:rsid w:val="007224D3"/>
    <w:rsid w:val="00722678"/>
    <w:rsid w:val="0072325C"/>
    <w:rsid w:val="007245A9"/>
    <w:rsid w:val="00724C37"/>
    <w:rsid w:val="00724E09"/>
    <w:rsid w:val="00725023"/>
    <w:rsid w:val="00725B80"/>
    <w:rsid w:val="00726331"/>
    <w:rsid w:val="0072696F"/>
    <w:rsid w:val="00726EE4"/>
    <w:rsid w:val="007277E0"/>
    <w:rsid w:val="00727CA4"/>
    <w:rsid w:val="00727F3C"/>
    <w:rsid w:val="00730594"/>
    <w:rsid w:val="007308EE"/>
    <w:rsid w:val="00730C72"/>
    <w:rsid w:val="00731206"/>
    <w:rsid w:val="007312BC"/>
    <w:rsid w:val="0073163F"/>
    <w:rsid w:val="00731AA3"/>
    <w:rsid w:val="007320EA"/>
    <w:rsid w:val="007323F4"/>
    <w:rsid w:val="0073324B"/>
    <w:rsid w:val="00733552"/>
    <w:rsid w:val="0073390D"/>
    <w:rsid w:val="00733BE8"/>
    <w:rsid w:val="007349BE"/>
    <w:rsid w:val="00734EBC"/>
    <w:rsid w:val="00735194"/>
    <w:rsid w:val="0073545C"/>
    <w:rsid w:val="00735A84"/>
    <w:rsid w:val="007361B5"/>
    <w:rsid w:val="007371F2"/>
    <w:rsid w:val="0073758A"/>
    <w:rsid w:val="007377A6"/>
    <w:rsid w:val="00737990"/>
    <w:rsid w:val="00737F00"/>
    <w:rsid w:val="0074006B"/>
    <w:rsid w:val="0074090F"/>
    <w:rsid w:val="00740ABF"/>
    <w:rsid w:val="00740F8E"/>
    <w:rsid w:val="00741BDF"/>
    <w:rsid w:val="00741DB3"/>
    <w:rsid w:val="0074211A"/>
    <w:rsid w:val="007422C3"/>
    <w:rsid w:val="00742CEA"/>
    <w:rsid w:val="00743930"/>
    <w:rsid w:val="0074394C"/>
    <w:rsid w:val="00743D64"/>
    <w:rsid w:val="0074437D"/>
    <w:rsid w:val="007446C8"/>
    <w:rsid w:val="007449F8"/>
    <w:rsid w:val="00745C03"/>
    <w:rsid w:val="00746DBB"/>
    <w:rsid w:val="00747292"/>
    <w:rsid w:val="007473BB"/>
    <w:rsid w:val="00747B8E"/>
    <w:rsid w:val="0075043A"/>
    <w:rsid w:val="00750A11"/>
    <w:rsid w:val="0075100D"/>
    <w:rsid w:val="007514BC"/>
    <w:rsid w:val="0075182A"/>
    <w:rsid w:val="00752460"/>
    <w:rsid w:val="007524C8"/>
    <w:rsid w:val="007524F8"/>
    <w:rsid w:val="00752B3A"/>
    <w:rsid w:val="00752C2F"/>
    <w:rsid w:val="00754765"/>
    <w:rsid w:val="0075479C"/>
    <w:rsid w:val="00755020"/>
    <w:rsid w:val="00755920"/>
    <w:rsid w:val="00755A0C"/>
    <w:rsid w:val="00755D66"/>
    <w:rsid w:val="007563F3"/>
    <w:rsid w:val="007566B1"/>
    <w:rsid w:val="007567A1"/>
    <w:rsid w:val="007568E9"/>
    <w:rsid w:val="00756A67"/>
    <w:rsid w:val="00756FBE"/>
    <w:rsid w:val="00757652"/>
    <w:rsid w:val="00757A92"/>
    <w:rsid w:val="00757DB1"/>
    <w:rsid w:val="00761017"/>
    <w:rsid w:val="0076174D"/>
    <w:rsid w:val="007617FB"/>
    <w:rsid w:val="00761E45"/>
    <w:rsid w:val="007623C6"/>
    <w:rsid w:val="007629B4"/>
    <w:rsid w:val="00762ED8"/>
    <w:rsid w:val="007630BB"/>
    <w:rsid w:val="00763183"/>
    <w:rsid w:val="007634C5"/>
    <w:rsid w:val="00765142"/>
    <w:rsid w:val="0076544E"/>
    <w:rsid w:val="00765CD8"/>
    <w:rsid w:val="0076678F"/>
    <w:rsid w:val="007669D8"/>
    <w:rsid w:val="00766DDC"/>
    <w:rsid w:val="00767560"/>
    <w:rsid w:val="00767DA7"/>
    <w:rsid w:val="007705D0"/>
    <w:rsid w:val="00770936"/>
    <w:rsid w:val="00770D1C"/>
    <w:rsid w:val="007711E0"/>
    <w:rsid w:val="00772922"/>
    <w:rsid w:val="0077296F"/>
    <w:rsid w:val="00772DAB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5831"/>
    <w:rsid w:val="007758FD"/>
    <w:rsid w:val="00775A6E"/>
    <w:rsid w:val="00776938"/>
    <w:rsid w:val="00776EA3"/>
    <w:rsid w:val="00776F27"/>
    <w:rsid w:val="007774D1"/>
    <w:rsid w:val="00777BF5"/>
    <w:rsid w:val="0078061C"/>
    <w:rsid w:val="00781F5A"/>
    <w:rsid w:val="00782565"/>
    <w:rsid w:val="00783307"/>
    <w:rsid w:val="0078369C"/>
    <w:rsid w:val="007840D2"/>
    <w:rsid w:val="00784424"/>
    <w:rsid w:val="00784C9D"/>
    <w:rsid w:val="007851CE"/>
    <w:rsid w:val="007853A7"/>
    <w:rsid w:val="00786ABA"/>
    <w:rsid w:val="00786EDA"/>
    <w:rsid w:val="00786EFA"/>
    <w:rsid w:val="00786FFE"/>
    <w:rsid w:val="007871A0"/>
    <w:rsid w:val="007872C2"/>
    <w:rsid w:val="0079116A"/>
    <w:rsid w:val="007912E2"/>
    <w:rsid w:val="0079130B"/>
    <w:rsid w:val="007918AE"/>
    <w:rsid w:val="00791A09"/>
    <w:rsid w:val="007929E7"/>
    <w:rsid w:val="00793114"/>
    <w:rsid w:val="00793E67"/>
    <w:rsid w:val="00794A45"/>
    <w:rsid w:val="00794EDF"/>
    <w:rsid w:val="00794EF9"/>
    <w:rsid w:val="00795037"/>
    <w:rsid w:val="007952E7"/>
    <w:rsid w:val="0079545F"/>
    <w:rsid w:val="00795477"/>
    <w:rsid w:val="00795A1F"/>
    <w:rsid w:val="00795DE5"/>
    <w:rsid w:val="00795EC1"/>
    <w:rsid w:val="007961C1"/>
    <w:rsid w:val="0079695E"/>
    <w:rsid w:val="00796FA0"/>
    <w:rsid w:val="007971E1"/>
    <w:rsid w:val="00797279"/>
    <w:rsid w:val="00797AC7"/>
    <w:rsid w:val="00797C3A"/>
    <w:rsid w:val="007A00F1"/>
    <w:rsid w:val="007A0948"/>
    <w:rsid w:val="007A0E0F"/>
    <w:rsid w:val="007A146A"/>
    <w:rsid w:val="007A1C97"/>
    <w:rsid w:val="007A2F90"/>
    <w:rsid w:val="007A3729"/>
    <w:rsid w:val="007A3C98"/>
    <w:rsid w:val="007A3D70"/>
    <w:rsid w:val="007A4231"/>
    <w:rsid w:val="007A4ADC"/>
    <w:rsid w:val="007A55EF"/>
    <w:rsid w:val="007A6354"/>
    <w:rsid w:val="007A6512"/>
    <w:rsid w:val="007A6A41"/>
    <w:rsid w:val="007A702B"/>
    <w:rsid w:val="007B03F4"/>
    <w:rsid w:val="007B1F33"/>
    <w:rsid w:val="007B25F8"/>
    <w:rsid w:val="007B301D"/>
    <w:rsid w:val="007B3322"/>
    <w:rsid w:val="007B36A7"/>
    <w:rsid w:val="007B42D2"/>
    <w:rsid w:val="007B5E13"/>
    <w:rsid w:val="007B5E22"/>
    <w:rsid w:val="007B6636"/>
    <w:rsid w:val="007B73C0"/>
    <w:rsid w:val="007C00AA"/>
    <w:rsid w:val="007C12DF"/>
    <w:rsid w:val="007C1363"/>
    <w:rsid w:val="007C27AA"/>
    <w:rsid w:val="007C3089"/>
    <w:rsid w:val="007C3216"/>
    <w:rsid w:val="007C390A"/>
    <w:rsid w:val="007C3936"/>
    <w:rsid w:val="007C3C78"/>
    <w:rsid w:val="007C435E"/>
    <w:rsid w:val="007C443E"/>
    <w:rsid w:val="007C4A24"/>
    <w:rsid w:val="007C558B"/>
    <w:rsid w:val="007C5DAE"/>
    <w:rsid w:val="007C5E3D"/>
    <w:rsid w:val="007C6203"/>
    <w:rsid w:val="007C6E12"/>
    <w:rsid w:val="007C7C07"/>
    <w:rsid w:val="007D0110"/>
    <w:rsid w:val="007D0371"/>
    <w:rsid w:val="007D046A"/>
    <w:rsid w:val="007D0583"/>
    <w:rsid w:val="007D1357"/>
    <w:rsid w:val="007D2AB8"/>
    <w:rsid w:val="007D3B54"/>
    <w:rsid w:val="007D4DD8"/>
    <w:rsid w:val="007D50F4"/>
    <w:rsid w:val="007D62AC"/>
    <w:rsid w:val="007D6399"/>
    <w:rsid w:val="007D7990"/>
    <w:rsid w:val="007E0F88"/>
    <w:rsid w:val="007E16A9"/>
    <w:rsid w:val="007E17C8"/>
    <w:rsid w:val="007E1ADB"/>
    <w:rsid w:val="007E1B7C"/>
    <w:rsid w:val="007E38A1"/>
    <w:rsid w:val="007E4BF2"/>
    <w:rsid w:val="007E4F5A"/>
    <w:rsid w:val="007E56E0"/>
    <w:rsid w:val="007E5BED"/>
    <w:rsid w:val="007E6A0C"/>
    <w:rsid w:val="007E791F"/>
    <w:rsid w:val="007E7D34"/>
    <w:rsid w:val="007F0689"/>
    <w:rsid w:val="007F0AFC"/>
    <w:rsid w:val="007F0AFD"/>
    <w:rsid w:val="007F174E"/>
    <w:rsid w:val="007F26C1"/>
    <w:rsid w:val="007F2F3A"/>
    <w:rsid w:val="007F317F"/>
    <w:rsid w:val="007F366D"/>
    <w:rsid w:val="007F3A51"/>
    <w:rsid w:val="007F3B9C"/>
    <w:rsid w:val="007F3DE3"/>
    <w:rsid w:val="007F41E3"/>
    <w:rsid w:val="007F4DBD"/>
    <w:rsid w:val="007F51A7"/>
    <w:rsid w:val="007F546C"/>
    <w:rsid w:val="007F5B3B"/>
    <w:rsid w:val="007F67B8"/>
    <w:rsid w:val="007F693A"/>
    <w:rsid w:val="007F6BD0"/>
    <w:rsid w:val="007F6FC5"/>
    <w:rsid w:val="007F77A5"/>
    <w:rsid w:val="007F7CDE"/>
    <w:rsid w:val="007F7D14"/>
    <w:rsid w:val="00800103"/>
    <w:rsid w:val="008006DC"/>
    <w:rsid w:val="00800E53"/>
    <w:rsid w:val="00800F7A"/>
    <w:rsid w:val="00801669"/>
    <w:rsid w:val="00802874"/>
    <w:rsid w:val="00802B82"/>
    <w:rsid w:val="00802FDF"/>
    <w:rsid w:val="00803106"/>
    <w:rsid w:val="0080340A"/>
    <w:rsid w:val="00804255"/>
    <w:rsid w:val="00805B7E"/>
    <w:rsid w:val="00805CE1"/>
    <w:rsid w:val="008065DC"/>
    <w:rsid w:val="00806649"/>
    <w:rsid w:val="00806913"/>
    <w:rsid w:val="00806CEB"/>
    <w:rsid w:val="00807E94"/>
    <w:rsid w:val="0081081F"/>
    <w:rsid w:val="00810ABB"/>
    <w:rsid w:val="00810B35"/>
    <w:rsid w:val="00810C68"/>
    <w:rsid w:val="00811250"/>
    <w:rsid w:val="008114FD"/>
    <w:rsid w:val="008116A2"/>
    <w:rsid w:val="00811B84"/>
    <w:rsid w:val="00811C29"/>
    <w:rsid w:val="00811E86"/>
    <w:rsid w:val="00812084"/>
    <w:rsid w:val="00812204"/>
    <w:rsid w:val="00812D91"/>
    <w:rsid w:val="0081442D"/>
    <w:rsid w:val="0081476D"/>
    <w:rsid w:val="00814FD4"/>
    <w:rsid w:val="00815092"/>
    <w:rsid w:val="00815152"/>
    <w:rsid w:val="00816031"/>
    <w:rsid w:val="0081686E"/>
    <w:rsid w:val="00817560"/>
    <w:rsid w:val="008206CD"/>
    <w:rsid w:val="00820B5A"/>
    <w:rsid w:val="00821433"/>
    <w:rsid w:val="008215A1"/>
    <w:rsid w:val="00821CE2"/>
    <w:rsid w:val="0082204F"/>
    <w:rsid w:val="008221CE"/>
    <w:rsid w:val="0082270F"/>
    <w:rsid w:val="00822C14"/>
    <w:rsid w:val="00822CA0"/>
    <w:rsid w:val="008237A0"/>
    <w:rsid w:val="0082389C"/>
    <w:rsid w:val="0082411B"/>
    <w:rsid w:val="008253FD"/>
    <w:rsid w:val="00826609"/>
    <w:rsid w:val="00826FFB"/>
    <w:rsid w:val="00827592"/>
    <w:rsid w:val="0082767A"/>
    <w:rsid w:val="00827C3F"/>
    <w:rsid w:val="00827FFD"/>
    <w:rsid w:val="0083004E"/>
    <w:rsid w:val="00830759"/>
    <w:rsid w:val="008307AF"/>
    <w:rsid w:val="00830BDE"/>
    <w:rsid w:val="00830D6C"/>
    <w:rsid w:val="00830F66"/>
    <w:rsid w:val="00831561"/>
    <w:rsid w:val="00831642"/>
    <w:rsid w:val="00831D39"/>
    <w:rsid w:val="008322D7"/>
    <w:rsid w:val="0083288B"/>
    <w:rsid w:val="00833121"/>
    <w:rsid w:val="00833459"/>
    <w:rsid w:val="00833793"/>
    <w:rsid w:val="008338D5"/>
    <w:rsid w:val="00833945"/>
    <w:rsid w:val="00833FE6"/>
    <w:rsid w:val="00834340"/>
    <w:rsid w:val="00834C30"/>
    <w:rsid w:val="00834E00"/>
    <w:rsid w:val="00835914"/>
    <w:rsid w:val="00836B7B"/>
    <w:rsid w:val="00837163"/>
    <w:rsid w:val="008375DB"/>
    <w:rsid w:val="008410D2"/>
    <w:rsid w:val="008416B2"/>
    <w:rsid w:val="00841B43"/>
    <w:rsid w:val="00842194"/>
    <w:rsid w:val="00842203"/>
    <w:rsid w:val="008423FA"/>
    <w:rsid w:val="0084291B"/>
    <w:rsid w:val="008438F0"/>
    <w:rsid w:val="008445D7"/>
    <w:rsid w:val="00844903"/>
    <w:rsid w:val="00844AC2"/>
    <w:rsid w:val="00844E13"/>
    <w:rsid w:val="0084575A"/>
    <w:rsid w:val="00845E22"/>
    <w:rsid w:val="00845E39"/>
    <w:rsid w:val="008463DD"/>
    <w:rsid w:val="00846428"/>
    <w:rsid w:val="00846C90"/>
    <w:rsid w:val="00846DC7"/>
    <w:rsid w:val="008471E0"/>
    <w:rsid w:val="00847303"/>
    <w:rsid w:val="008479C4"/>
    <w:rsid w:val="00847C61"/>
    <w:rsid w:val="008504E5"/>
    <w:rsid w:val="0085068C"/>
    <w:rsid w:val="00850B6B"/>
    <w:rsid w:val="0085148E"/>
    <w:rsid w:val="00851AB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5EF"/>
    <w:rsid w:val="0085470D"/>
    <w:rsid w:val="008551D9"/>
    <w:rsid w:val="00855374"/>
    <w:rsid w:val="00855608"/>
    <w:rsid w:val="00855CB8"/>
    <w:rsid w:val="00856068"/>
    <w:rsid w:val="008561C1"/>
    <w:rsid w:val="008565A6"/>
    <w:rsid w:val="008568BD"/>
    <w:rsid w:val="008570B9"/>
    <w:rsid w:val="008577C5"/>
    <w:rsid w:val="0086014B"/>
    <w:rsid w:val="008602C3"/>
    <w:rsid w:val="008618CD"/>
    <w:rsid w:val="00861A44"/>
    <w:rsid w:val="00862814"/>
    <w:rsid w:val="008638DC"/>
    <w:rsid w:val="00864400"/>
    <w:rsid w:val="008650CA"/>
    <w:rsid w:val="0086556A"/>
    <w:rsid w:val="0086607A"/>
    <w:rsid w:val="0086680A"/>
    <w:rsid w:val="00866CD0"/>
    <w:rsid w:val="008673A4"/>
    <w:rsid w:val="0086742A"/>
    <w:rsid w:val="00867436"/>
    <w:rsid w:val="0086760A"/>
    <w:rsid w:val="008677FB"/>
    <w:rsid w:val="00867E24"/>
    <w:rsid w:val="00870077"/>
    <w:rsid w:val="00870C0B"/>
    <w:rsid w:val="00870CCA"/>
    <w:rsid w:val="00870D7B"/>
    <w:rsid w:val="008712AE"/>
    <w:rsid w:val="00872C56"/>
    <w:rsid w:val="00873A92"/>
    <w:rsid w:val="00874821"/>
    <w:rsid w:val="00874BFF"/>
    <w:rsid w:val="008761BD"/>
    <w:rsid w:val="008764AF"/>
    <w:rsid w:val="008768F0"/>
    <w:rsid w:val="00877D5A"/>
    <w:rsid w:val="00880CAC"/>
    <w:rsid w:val="008814D5"/>
    <w:rsid w:val="00881854"/>
    <w:rsid w:val="00881B60"/>
    <w:rsid w:val="00882AC2"/>
    <w:rsid w:val="00882BF7"/>
    <w:rsid w:val="00882E56"/>
    <w:rsid w:val="00882E83"/>
    <w:rsid w:val="00882ED6"/>
    <w:rsid w:val="0088331E"/>
    <w:rsid w:val="0088465D"/>
    <w:rsid w:val="00884F5E"/>
    <w:rsid w:val="0088583E"/>
    <w:rsid w:val="00885D0A"/>
    <w:rsid w:val="00885FB8"/>
    <w:rsid w:val="00886D10"/>
    <w:rsid w:val="00886DDC"/>
    <w:rsid w:val="008872A3"/>
    <w:rsid w:val="008878F9"/>
    <w:rsid w:val="00887C52"/>
    <w:rsid w:val="00891118"/>
    <w:rsid w:val="008917FD"/>
    <w:rsid w:val="00891EFB"/>
    <w:rsid w:val="00892052"/>
    <w:rsid w:val="00892BEE"/>
    <w:rsid w:val="008933AE"/>
    <w:rsid w:val="00893855"/>
    <w:rsid w:val="00893BAA"/>
    <w:rsid w:val="00894297"/>
    <w:rsid w:val="008946FE"/>
    <w:rsid w:val="00894AE6"/>
    <w:rsid w:val="008956EB"/>
    <w:rsid w:val="008957BA"/>
    <w:rsid w:val="00895F25"/>
    <w:rsid w:val="00896333"/>
    <w:rsid w:val="00897194"/>
    <w:rsid w:val="00897377"/>
    <w:rsid w:val="008973C9"/>
    <w:rsid w:val="00897A73"/>
    <w:rsid w:val="00897CE5"/>
    <w:rsid w:val="008A05AE"/>
    <w:rsid w:val="008A06CE"/>
    <w:rsid w:val="008A0CB7"/>
    <w:rsid w:val="008A0E22"/>
    <w:rsid w:val="008A22FE"/>
    <w:rsid w:val="008A29CF"/>
    <w:rsid w:val="008A2EE4"/>
    <w:rsid w:val="008A3029"/>
    <w:rsid w:val="008A330C"/>
    <w:rsid w:val="008A362D"/>
    <w:rsid w:val="008A3E90"/>
    <w:rsid w:val="008A432E"/>
    <w:rsid w:val="008A48D0"/>
    <w:rsid w:val="008A5686"/>
    <w:rsid w:val="008A5B59"/>
    <w:rsid w:val="008A648E"/>
    <w:rsid w:val="008A64B1"/>
    <w:rsid w:val="008B03D9"/>
    <w:rsid w:val="008B081F"/>
    <w:rsid w:val="008B0969"/>
    <w:rsid w:val="008B1109"/>
    <w:rsid w:val="008B1322"/>
    <w:rsid w:val="008B1970"/>
    <w:rsid w:val="008B1A53"/>
    <w:rsid w:val="008B2325"/>
    <w:rsid w:val="008B271B"/>
    <w:rsid w:val="008B2728"/>
    <w:rsid w:val="008B275C"/>
    <w:rsid w:val="008B29B1"/>
    <w:rsid w:val="008B3A7A"/>
    <w:rsid w:val="008B3BCA"/>
    <w:rsid w:val="008B3EC9"/>
    <w:rsid w:val="008B40FB"/>
    <w:rsid w:val="008B424E"/>
    <w:rsid w:val="008B43D0"/>
    <w:rsid w:val="008B4BBC"/>
    <w:rsid w:val="008B573F"/>
    <w:rsid w:val="008B5DDA"/>
    <w:rsid w:val="008B5EBD"/>
    <w:rsid w:val="008B61BE"/>
    <w:rsid w:val="008B64F4"/>
    <w:rsid w:val="008B6952"/>
    <w:rsid w:val="008C02BA"/>
    <w:rsid w:val="008C116F"/>
    <w:rsid w:val="008C14EF"/>
    <w:rsid w:val="008C1ADE"/>
    <w:rsid w:val="008C21FA"/>
    <w:rsid w:val="008C2CCB"/>
    <w:rsid w:val="008C31EC"/>
    <w:rsid w:val="008C3A8C"/>
    <w:rsid w:val="008C3FF1"/>
    <w:rsid w:val="008C464B"/>
    <w:rsid w:val="008C4CC6"/>
    <w:rsid w:val="008C6272"/>
    <w:rsid w:val="008C6CAB"/>
    <w:rsid w:val="008C74B7"/>
    <w:rsid w:val="008C79DC"/>
    <w:rsid w:val="008D09C0"/>
    <w:rsid w:val="008D10AF"/>
    <w:rsid w:val="008D11A3"/>
    <w:rsid w:val="008D1435"/>
    <w:rsid w:val="008D16D0"/>
    <w:rsid w:val="008D1C7E"/>
    <w:rsid w:val="008D1D29"/>
    <w:rsid w:val="008D202D"/>
    <w:rsid w:val="008D24A8"/>
    <w:rsid w:val="008D3442"/>
    <w:rsid w:val="008D36F4"/>
    <w:rsid w:val="008D37AC"/>
    <w:rsid w:val="008D3812"/>
    <w:rsid w:val="008D48EA"/>
    <w:rsid w:val="008D49DB"/>
    <w:rsid w:val="008D5705"/>
    <w:rsid w:val="008D633A"/>
    <w:rsid w:val="008D66A1"/>
    <w:rsid w:val="008D72D0"/>
    <w:rsid w:val="008D7731"/>
    <w:rsid w:val="008D7B48"/>
    <w:rsid w:val="008D7D13"/>
    <w:rsid w:val="008D7EA4"/>
    <w:rsid w:val="008D7FAD"/>
    <w:rsid w:val="008E082C"/>
    <w:rsid w:val="008E08BD"/>
    <w:rsid w:val="008E0A6A"/>
    <w:rsid w:val="008E0B51"/>
    <w:rsid w:val="008E0BF6"/>
    <w:rsid w:val="008E119A"/>
    <w:rsid w:val="008E196E"/>
    <w:rsid w:val="008E22A7"/>
    <w:rsid w:val="008E3444"/>
    <w:rsid w:val="008E3634"/>
    <w:rsid w:val="008E399B"/>
    <w:rsid w:val="008E44D0"/>
    <w:rsid w:val="008E4743"/>
    <w:rsid w:val="008E4806"/>
    <w:rsid w:val="008E5006"/>
    <w:rsid w:val="008E515C"/>
    <w:rsid w:val="008E534A"/>
    <w:rsid w:val="008E6A6C"/>
    <w:rsid w:val="008F0044"/>
    <w:rsid w:val="008F00CA"/>
    <w:rsid w:val="008F0426"/>
    <w:rsid w:val="008F0C99"/>
    <w:rsid w:val="008F10F5"/>
    <w:rsid w:val="008F113E"/>
    <w:rsid w:val="008F1BF3"/>
    <w:rsid w:val="008F1CC7"/>
    <w:rsid w:val="008F2208"/>
    <w:rsid w:val="008F247D"/>
    <w:rsid w:val="008F316A"/>
    <w:rsid w:val="008F515D"/>
    <w:rsid w:val="008F52FB"/>
    <w:rsid w:val="008F5523"/>
    <w:rsid w:val="008F6201"/>
    <w:rsid w:val="008F628C"/>
    <w:rsid w:val="008F642F"/>
    <w:rsid w:val="008F6764"/>
    <w:rsid w:val="008F6989"/>
    <w:rsid w:val="008F6DC7"/>
    <w:rsid w:val="008F6E52"/>
    <w:rsid w:val="008F734D"/>
    <w:rsid w:val="008F7802"/>
    <w:rsid w:val="009012DE"/>
    <w:rsid w:val="00901984"/>
    <w:rsid w:val="00901BB1"/>
    <w:rsid w:val="00902B8C"/>
    <w:rsid w:val="00902EA9"/>
    <w:rsid w:val="00903413"/>
    <w:rsid w:val="00903B06"/>
    <w:rsid w:val="00903B6A"/>
    <w:rsid w:val="00903BA4"/>
    <w:rsid w:val="00903D39"/>
    <w:rsid w:val="00904A93"/>
    <w:rsid w:val="00904E6C"/>
    <w:rsid w:val="00905A3A"/>
    <w:rsid w:val="00905B04"/>
    <w:rsid w:val="009067E7"/>
    <w:rsid w:val="00906E51"/>
    <w:rsid w:val="009077C6"/>
    <w:rsid w:val="00907D6B"/>
    <w:rsid w:val="00907EB4"/>
    <w:rsid w:val="00910DC7"/>
    <w:rsid w:val="009121DE"/>
    <w:rsid w:val="0091292E"/>
    <w:rsid w:val="00913580"/>
    <w:rsid w:val="009139D4"/>
    <w:rsid w:val="00913F84"/>
    <w:rsid w:val="0091400C"/>
    <w:rsid w:val="0091414D"/>
    <w:rsid w:val="0091428A"/>
    <w:rsid w:val="0091435E"/>
    <w:rsid w:val="00914C08"/>
    <w:rsid w:val="00914D20"/>
    <w:rsid w:val="00915E9F"/>
    <w:rsid w:val="009163DF"/>
    <w:rsid w:val="00916B74"/>
    <w:rsid w:val="0091729D"/>
    <w:rsid w:val="0091735D"/>
    <w:rsid w:val="00917F0F"/>
    <w:rsid w:val="00920A54"/>
    <w:rsid w:val="00920D1D"/>
    <w:rsid w:val="00920F3B"/>
    <w:rsid w:val="009212A3"/>
    <w:rsid w:val="009212A5"/>
    <w:rsid w:val="00921496"/>
    <w:rsid w:val="00921580"/>
    <w:rsid w:val="00922136"/>
    <w:rsid w:val="009221E4"/>
    <w:rsid w:val="00922D01"/>
    <w:rsid w:val="00922F2E"/>
    <w:rsid w:val="00922F61"/>
    <w:rsid w:val="0092415D"/>
    <w:rsid w:val="00924191"/>
    <w:rsid w:val="00924F9A"/>
    <w:rsid w:val="00925F26"/>
    <w:rsid w:val="0092650E"/>
    <w:rsid w:val="0092718D"/>
    <w:rsid w:val="009276AD"/>
    <w:rsid w:val="00927E44"/>
    <w:rsid w:val="0093004A"/>
    <w:rsid w:val="009300F2"/>
    <w:rsid w:val="00930561"/>
    <w:rsid w:val="00930F2B"/>
    <w:rsid w:val="00931095"/>
    <w:rsid w:val="0093184F"/>
    <w:rsid w:val="009321A2"/>
    <w:rsid w:val="00932689"/>
    <w:rsid w:val="009327A7"/>
    <w:rsid w:val="00932822"/>
    <w:rsid w:val="009335DC"/>
    <w:rsid w:val="0093404B"/>
    <w:rsid w:val="009341DF"/>
    <w:rsid w:val="009341EF"/>
    <w:rsid w:val="0093461D"/>
    <w:rsid w:val="00934EBA"/>
    <w:rsid w:val="0093507B"/>
    <w:rsid w:val="00935341"/>
    <w:rsid w:val="0093571B"/>
    <w:rsid w:val="00935D57"/>
    <w:rsid w:val="00936786"/>
    <w:rsid w:val="00936926"/>
    <w:rsid w:val="00937B96"/>
    <w:rsid w:val="00937DC6"/>
    <w:rsid w:val="00937FD6"/>
    <w:rsid w:val="0094030F"/>
    <w:rsid w:val="0094070B"/>
    <w:rsid w:val="00940FD6"/>
    <w:rsid w:val="0094173A"/>
    <w:rsid w:val="009417C5"/>
    <w:rsid w:val="00944C80"/>
    <w:rsid w:val="00944E4D"/>
    <w:rsid w:val="0094614B"/>
    <w:rsid w:val="00947F09"/>
    <w:rsid w:val="00950596"/>
    <w:rsid w:val="00950CD7"/>
    <w:rsid w:val="00950DBA"/>
    <w:rsid w:val="00950FA1"/>
    <w:rsid w:val="0095104F"/>
    <w:rsid w:val="0095140A"/>
    <w:rsid w:val="009517CB"/>
    <w:rsid w:val="00951ABA"/>
    <w:rsid w:val="00952000"/>
    <w:rsid w:val="0095318C"/>
    <w:rsid w:val="0095432D"/>
    <w:rsid w:val="00954F62"/>
    <w:rsid w:val="009558CE"/>
    <w:rsid w:val="00956664"/>
    <w:rsid w:val="0095701D"/>
    <w:rsid w:val="00957093"/>
    <w:rsid w:val="009572A6"/>
    <w:rsid w:val="009573A7"/>
    <w:rsid w:val="00960EE4"/>
    <w:rsid w:val="0096144F"/>
    <w:rsid w:val="00961B63"/>
    <w:rsid w:val="00961B99"/>
    <w:rsid w:val="00963129"/>
    <w:rsid w:val="00964841"/>
    <w:rsid w:val="00964CF4"/>
    <w:rsid w:val="00964DA6"/>
    <w:rsid w:val="00964DF2"/>
    <w:rsid w:val="0096554D"/>
    <w:rsid w:val="00966BAA"/>
    <w:rsid w:val="00966E90"/>
    <w:rsid w:val="00970A06"/>
    <w:rsid w:val="00970DA7"/>
    <w:rsid w:val="00970F1F"/>
    <w:rsid w:val="00970F2B"/>
    <w:rsid w:val="009710F3"/>
    <w:rsid w:val="00971109"/>
    <w:rsid w:val="00971942"/>
    <w:rsid w:val="0097211D"/>
    <w:rsid w:val="0097230B"/>
    <w:rsid w:val="009723BE"/>
    <w:rsid w:val="00972926"/>
    <w:rsid w:val="00972953"/>
    <w:rsid w:val="00972D92"/>
    <w:rsid w:val="00972E51"/>
    <w:rsid w:val="009747F3"/>
    <w:rsid w:val="00974E47"/>
    <w:rsid w:val="009752F2"/>
    <w:rsid w:val="00975F9B"/>
    <w:rsid w:val="0097625F"/>
    <w:rsid w:val="00976819"/>
    <w:rsid w:val="00976EE6"/>
    <w:rsid w:val="00977BA7"/>
    <w:rsid w:val="00980D88"/>
    <w:rsid w:val="00981071"/>
    <w:rsid w:val="0098121D"/>
    <w:rsid w:val="009816C0"/>
    <w:rsid w:val="00981DA9"/>
    <w:rsid w:val="009830E7"/>
    <w:rsid w:val="00983CB6"/>
    <w:rsid w:val="00983FBF"/>
    <w:rsid w:val="00984117"/>
    <w:rsid w:val="00984741"/>
    <w:rsid w:val="00985384"/>
    <w:rsid w:val="00985602"/>
    <w:rsid w:val="00985A67"/>
    <w:rsid w:val="009862F3"/>
    <w:rsid w:val="00986543"/>
    <w:rsid w:val="0098718F"/>
    <w:rsid w:val="0098748D"/>
    <w:rsid w:val="00987B17"/>
    <w:rsid w:val="00987C6B"/>
    <w:rsid w:val="00991327"/>
    <w:rsid w:val="00991586"/>
    <w:rsid w:val="00991A08"/>
    <w:rsid w:val="009926FE"/>
    <w:rsid w:val="009940C8"/>
    <w:rsid w:val="009940D5"/>
    <w:rsid w:val="0099478D"/>
    <w:rsid w:val="00994970"/>
    <w:rsid w:val="00994FB7"/>
    <w:rsid w:val="00995061"/>
    <w:rsid w:val="009950E8"/>
    <w:rsid w:val="00995219"/>
    <w:rsid w:val="0099537B"/>
    <w:rsid w:val="009957F1"/>
    <w:rsid w:val="0099606F"/>
    <w:rsid w:val="0099624A"/>
    <w:rsid w:val="00996323"/>
    <w:rsid w:val="0099777D"/>
    <w:rsid w:val="009A1C2A"/>
    <w:rsid w:val="009A1F50"/>
    <w:rsid w:val="009A21C4"/>
    <w:rsid w:val="009A227C"/>
    <w:rsid w:val="009A257D"/>
    <w:rsid w:val="009A2D46"/>
    <w:rsid w:val="009A2F2E"/>
    <w:rsid w:val="009A3195"/>
    <w:rsid w:val="009A403F"/>
    <w:rsid w:val="009A4264"/>
    <w:rsid w:val="009A4ED3"/>
    <w:rsid w:val="009A5AC6"/>
    <w:rsid w:val="009A5F18"/>
    <w:rsid w:val="009A643B"/>
    <w:rsid w:val="009A70EC"/>
    <w:rsid w:val="009B0081"/>
    <w:rsid w:val="009B02DD"/>
    <w:rsid w:val="009B04B9"/>
    <w:rsid w:val="009B0E65"/>
    <w:rsid w:val="009B14FE"/>
    <w:rsid w:val="009B1931"/>
    <w:rsid w:val="009B1C3B"/>
    <w:rsid w:val="009B2426"/>
    <w:rsid w:val="009B2573"/>
    <w:rsid w:val="009B2C65"/>
    <w:rsid w:val="009B36EC"/>
    <w:rsid w:val="009B37BE"/>
    <w:rsid w:val="009B3CB4"/>
    <w:rsid w:val="009B49FF"/>
    <w:rsid w:val="009B4E74"/>
    <w:rsid w:val="009B5D9F"/>
    <w:rsid w:val="009B5EFF"/>
    <w:rsid w:val="009B60B5"/>
    <w:rsid w:val="009B6C4F"/>
    <w:rsid w:val="009B6EC7"/>
    <w:rsid w:val="009B7238"/>
    <w:rsid w:val="009B7885"/>
    <w:rsid w:val="009B78B7"/>
    <w:rsid w:val="009C0039"/>
    <w:rsid w:val="009C023C"/>
    <w:rsid w:val="009C024F"/>
    <w:rsid w:val="009C05EF"/>
    <w:rsid w:val="009C0664"/>
    <w:rsid w:val="009C09E6"/>
    <w:rsid w:val="009C0B87"/>
    <w:rsid w:val="009C15F2"/>
    <w:rsid w:val="009C1A32"/>
    <w:rsid w:val="009C1DDF"/>
    <w:rsid w:val="009C267B"/>
    <w:rsid w:val="009C267D"/>
    <w:rsid w:val="009C2794"/>
    <w:rsid w:val="009C32EB"/>
    <w:rsid w:val="009C3A4E"/>
    <w:rsid w:val="009C424F"/>
    <w:rsid w:val="009C4499"/>
    <w:rsid w:val="009C484B"/>
    <w:rsid w:val="009C4D02"/>
    <w:rsid w:val="009C5676"/>
    <w:rsid w:val="009C56D4"/>
    <w:rsid w:val="009C57DB"/>
    <w:rsid w:val="009C58B0"/>
    <w:rsid w:val="009C6911"/>
    <w:rsid w:val="009C6A6C"/>
    <w:rsid w:val="009C74B2"/>
    <w:rsid w:val="009C78B1"/>
    <w:rsid w:val="009D002F"/>
    <w:rsid w:val="009D100A"/>
    <w:rsid w:val="009D1338"/>
    <w:rsid w:val="009D13A5"/>
    <w:rsid w:val="009D1B22"/>
    <w:rsid w:val="009D2CB0"/>
    <w:rsid w:val="009D2E5A"/>
    <w:rsid w:val="009D2FA3"/>
    <w:rsid w:val="009D3163"/>
    <w:rsid w:val="009D41C8"/>
    <w:rsid w:val="009D46E1"/>
    <w:rsid w:val="009D51C2"/>
    <w:rsid w:val="009D5BBF"/>
    <w:rsid w:val="009D5F0D"/>
    <w:rsid w:val="009D5F35"/>
    <w:rsid w:val="009D5FA5"/>
    <w:rsid w:val="009D604A"/>
    <w:rsid w:val="009D622E"/>
    <w:rsid w:val="009D6364"/>
    <w:rsid w:val="009D77CE"/>
    <w:rsid w:val="009E04D5"/>
    <w:rsid w:val="009E0839"/>
    <w:rsid w:val="009E12F8"/>
    <w:rsid w:val="009E1304"/>
    <w:rsid w:val="009E1865"/>
    <w:rsid w:val="009E1D94"/>
    <w:rsid w:val="009E2102"/>
    <w:rsid w:val="009E232C"/>
    <w:rsid w:val="009E2814"/>
    <w:rsid w:val="009E3352"/>
    <w:rsid w:val="009E4551"/>
    <w:rsid w:val="009E45C4"/>
    <w:rsid w:val="009E4F23"/>
    <w:rsid w:val="009E4FEA"/>
    <w:rsid w:val="009E54FD"/>
    <w:rsid w:val="009E57EE"/>
    <w:rsid w:val="009E6126"/>
    <w:rsid w:val="009E6A76"/>
    <w:rsid w:val="009E6EA7"/>
    <w:rsid w:val="009E7309"/>
    <w:rsid w:val="009E734B"/>
    <w:rsid w:val="009E7FF7"/>
    <w:rsid w:val="009F01B5"/>
    <w:rsid w:val="009F0534"/>
    <w:rsid w:val="009F0BC6"/>
    <w:rsid w:val="009F0E5C"/>
    <w:rsid w:val="009F0F92"/>
    <w:rsid w:val="009F177C"/>
    <w:rsid w:val="009F2B00"/>
    <w:rsid w:val="009F3127"/>
    <w:rsid w:val="009F37CD"/>
    <w:rsid w:val="009F3D8C"/>
    <w:rsid w:val="009F45B2"/>
    <w:rsid w:val="009F5226"/>
    <w:rsid w:val="009F5A48"/>
    <w:rsid w:val="009F69FB"/>
    <w:rsid w:val="009F6C85"/>
    <w:rsid w:val="009F7217"/>
    <w:rsid w:val="009F7948"/>
    <w:rsid w:val="009F7B08"/>
    <w:rsid w:val="00A0032E"/>
    <w:rsid w:val="00A00D6F"/>
    <w:rsid w:val="00A01A90"/>
    <w:rsid w:val="00A01AAA"/>
    <w:rsid w:val="00A06B3B"/>
    <w:rsid w:val="00A07429"/>
    <w:rsid w:val="00A07930"/>
    <w:rsid w:val="00A07CD7"/>
    <w:rsid w:val="00A10391"/>
    <w:rsid w:val="00A1143B"/>
    <w:rsid w:val="00A11778"/>
    <w:rsid w:val="00A1223C"/>
    <w:rsid w:val="00A12526"/>
    <w:rsid w:val="00A12FD7"/>
    <w:rsid w:val="00A135D1"/>
    <w:rsid w:val="00A136F0"/>
    <w:rsid w:val="00A14336"/>
    <w:rsid w:val="00A14E13"/>
    <w:rsid w:val="00A15011"/>
    <w:rsid w:val="00A15828"/>
    <w:rsid w:val="00A15AE8"/>
    <w:rsid w:val="00A1627F"/>
    <w:rsid w:val="00A16C09"/>
    <w:rsid w:val="00A173F2"/>
    <w:rsid w:val="00A17F12"/>
    <w:rsid w:val="00A203D2"/>
    <w:rsid w:val="00A2073C"/>
    <w:rsid w:val="00A21692"/>
    <w:rsid w:val="00A21C63"/>
    <w:rsid w:val="00A21E55"/>
    <w:rsid w:val="00A2288B"/>
    <w:rsid w:val="00A229AC"/>
    <w:rsid w:val="00A23AAE"/>
    <w:rsid w:val="00A24168"/>
    <w:rsid w:val="00A243C4"/>
    <w:rsid w:val="00A245A5"/>
    <w:rsid w:val="00A251CA"/>
    <w:rsid w:val="00A257FE"/>
    <w:rsid w:val="00A258AB"/>
    <w:rsid w:val="00A25D1B"/>
    <w:rsid w:val="00A2616C"/>
    <w:rsid w:val="00A2641C"/>
    <w:rsid w:val="00A26D87"/>
    <w:rsid w:val="00A26FC6"/>
    <w:rsid w:val="00A27168"/>
    <w:rsid w:val="00A2729A"/>
    <w:rsid w:val="00A27C88"/>
    <w:rsid w:val="00A30870"/>
    <w:rsid w:val="00A308B6"/>
    <w:rsid w:val="00A30B0E"/>
    <w:rsid w:val="00A30DB8"/>
    <w:rsid w:val="00A31710"/>
    <w:rsid w:val="00A31977"/>
    <w:rsid w:val="00A320E7"/>
    <w:rsid w:val="00A3268F"/>
    <w:rsid w:val="00A32D73"/>
    <w:rsid w:val="00A33B3E"/>
    <w:rsid w:val="00A33D6E"/>
    <w:rsid w:val="00A34607"/>
    <w:rsid w:val="00A356A1"/>
    <w:rsid w:val="00A35F1A"/>
    <w:rsid w:val="00A36AAA"/>
    <w:rsid w:val="00A36DD4"/>
    <w:rsid w:val="00A400C2"/>
    <w:rsid w:val="00A4038E"/>
    <w:rsid w:val="00A40CE5"/>
    <w:rsid w:val="00A4116A"/>
    <w:rsid w:val="00A41DE9"/>
    <w:rsid w:val="00A428EB"/>
    <w:rsid w:val="00A42DDF"/>
    <w:rsid w:val="00A43994"/>
    <w:rsid w:val="00A43D8B"/>
    <w:rsid w:val="00A43EDE"/>
    <w:rsid w:val="00A43FE4"/>
    <w:rsid w:val="00A44C92"/>
    <w:rsid w:val="00A45020"/>
    <w:rsid w:val="00A4558D"/>
    <w:rsid w:val="00A45C88"/>
    <w:rsid w:val="00A467AF"/>
    <w:rsid w:val="00A46EC5"/>
    <w:rsid w:val="00A478FF"/>
    <w:rsid w:val="00A47A74"/>
    <w:rsid w:val="00A47CA0"/>
    <w:rsid w:val="00A47EFB"/>
    <w:rsid w:val="00A503BA"/>
    <w:rsid w:val="00A507FB"/>
    <w:rsid w:val="00A50955"/>
    <w:rsid w:val="00A50971"/>
    <w:rsid w:val="00A50D38"/>
    <w:rsid w:val="00A5136C"/>
    <w:rsid w:val="00A516AE"/>
    <w:rsid w:val="00A5170A"/>
    <w:rsid w:val="00A518E1"/>
    <w:rsid w:val="00A51F83"/>
    <w:rsid w:val="00A5205B"/>
    <w:rsid w:val="00A521A2"/>
    <w:rsid w:val="00A524DD"/>
    <w:rsid w:val="00A52A85"/>
    <w:rsid w:val="00A52B28"/>
    <w:rsid w:val="00A53946"/>
    <w:rsid w:val="00A54C8B"/>
    <w:rsid w:val="00A54DDB"/>
    <w:rsid w:val="00A55041"/>
    <w:rsid w:val="00A5604A"/>
    <w:rsid w:val="00A563F6"/>
    <w:rsid w:val="00A568B8"/>
    <w:rsid w:val="00A56A75"/>
    <w:rsid w:val="00A56DE1"/>
    <w:rsid w:val="00A56E64"/>
    <w:rsid w:val="00A571B3"/>
    <w:rsid w:val="00A603AD"/>
    <w:rsid w:val="00A6057F"/>
    <w:rsid w:val="00A605FC"/>
    <w:rsid w:val="00A6142B"/>
    <w:rsid w:val="00A61715"/>
    <w:rsid w:val="00A61B40"/>
    <w:rsid w:val="00A61D2A"/>
    <w:rsid w:val="00A61D3A"/>
    <w:rsid w:val="00A627D2"/>
    <w:rsid w:val="00A62E90"/>
    <w:rsid w:val="00A62F6F"/>
    <w:rsid w:val="00A6401B"/>
    <w:rsid w:val="00A6409B"/>
    <w:rsid w:val="00A640E9"/>
    <w:rsid w:val="00A64FAE"/>
    <w:rsid w:val="00A65692"/>
    <w:rsid w:val="00A6662B"/>
    <w:rsid w:val="00A672F1"/>
    <w:rsid w:val="00A67376"/>
    <w:rsid w:val="00A67617"/>
    <w:rsid w:val="00A67F19"/>
    <w:rsid w:val="00A70477"/>
    <w:rsid w:val="00A7083C"/>
    <w:rsid w:val="00A709FC"/>
    <w:rsid w:val="00A70C4D"/>
    <w:rsid w:val="00A70E9E"/>
    <w:rsid w:val="00A719DA"/>
    <w:rsid w:val="00A71AF7"/>
    <w:rsid w:val="00A72519"/>
    <w:rsid w:val="00A72A0D"/>
    <w:rsid w:val="00A72F5E"/>
    <w:rsid w:val="00A73577"/>
    <w:rsid w:val="00A73A16"/>
    <w:rsid w:val="00A741A0"/>
    <w:rsid w:val="00A74509"/>
    <w:rsid w:val="00A74592"/>
    <w:rsid w:val="00A74D6C"/>
    <w:rsid w:val="00A74E92"/>
    <w:rsid w:val="00A750CC"/>
    <w:rsid w:val="00A7525B"/>
    <w:rsid w:val="00A75407"/>
    <w:rsid w:val="00A75534"/>
    <w:rsid w:val="00A75AC0"/>
    <w:rsid w:val="00A75DF1"/>
    <w:rsid w:val="00A76324"/>
    <w:rsid w:val="00A76B85"/>
    <w:rsid w:val="00A77633"/>
    <w:rsid w:val="00A77F29"/>
    <w:rsid w:val="00A800F7"/>
    <w:rsid w:val="00A80191"/>
    <w:rsid w:val="00A805B9"/>
    <w:rsid w:val="00A8119F"/>
    <w:rsid w:val="00A8138F"/>
    <w:rsid w:val="00A81451"/>
    <w:rsid w:val="00A81E78"/>
    <w:rsid w:val="00A821FE"/>
    <w:rsid w:val="00A8235C"/>
    <w:rsid w:val="00A82B10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7AC"/>
    <w:rsid w:val="00A92B36"/>
    <w:rsid w:val="00A939CD"/>
    <w:rsid w:val="00A93F16"/>
    <w:rsid w:val="00A947C8"/>
    <w:rsid w:val="00A9568E"/>
    <w:rsid w:val="00A958A7"/>
    <w:rsid w:val="00A9615A"/>
    <w:rsid w:val="00A96EAB"/>
    <w:rsid w:val="00A97153"/>
    <w:rsid w:val="00A976D5"/>
    <w:rsid w:val="00A97742"/>
    <w:rsid w:val="00A97EC1"/>
    <w:rsid w:val="00AA0A92"/>
    <w:rsid w:val="00AA0DEE"/>
    <w:rsid w:val="00AA1F0B"/>
    <w:rsid w:val="00AA2CAD"/>
    <w:rsid w:val="00AA4BEA"/>
    <w:rsid w:val="00AA4E38"/>
    <w:rsid w:val="00AA54AA"/>
    <w:rsid w:val="00AA629C"/>
    <w:rsid w:val="00AA6CE7"/>
    <w:rsid w:val="00AA7946"/>
    <w:rsid w:val="00AA7C5E"/>
    <w:rsid w:val="00AA7EE9"/>
    <w:rsid w:val="00AB0B9A"/>
    <w:rsid w:val="00AB0CFB"/>
    <w:rsid w:val="00AB1037"/>
    <w:rsid w:val="00AB107F"/>
    <w:rsid w:val="00AB114F"/>
    <w:rsid w:val="00AB1D9C"/>
    <w:rsid w:val="00AB2EB3"/>
    <w:rsid w:val="00AB332B"/>
    <w:rsid w:val="00AB3348"/>
    <w:rsid w:val="00AB4277"/>
    <w:rsid w:val="00AB4604"/>
    <w:rsid w:val="00AB4958"/>
    <w:rsid w:val="00AB4D8D"/>
    <w:rsid w:val="00AB507A"/>
    <w:rsid w:val="00AB5773"/>
    <w:rsid w:val="00AB5AAD"/>
    <w:rsid w:val="00AB5F98"/>
    <w:rsid w:val="00AB7256"/>
    <w:rsid w:val="00AB7B9F"/>
    <w:rsid w:val="00AB7FE4"/>
    <w:rsid w:val="00AC02AB"/>
    <w:rsid w:val="00AC0DCA"/>
    <w:rsid w:val="00AC11BD"/>
    <w:rsid w:val="00AC1BD4"/>
    <w:rsid w:val="00AC2AFB"/>
    <w:rsid w:val="00AC2B0E"/>
    <w:rsid w:val="00AC3441"/>
    <w:rsid w:val="00AC3B17"/>
    <w:rsid w:val="00AC490E"/>
    <w:rsid w:val="00AC4947"/>
    <w:rsid w:val="00AC56F6"/>
    <w:rsid w:val="00AC5B96"/>
    <w:rsid w:val="00AC5BDE"/>
    <w:rsid w:val="00AC68EE"/>
    <w:rsid w:val="00AC6AB8"/>
    <w:rsid w:val="00AC7BBA"/>
    <w:rsid w:val="00AD03A1"/>
    <w:rsid w:val="00AD15D9"/>
    <w:rsid w:val="00AD375B"/>
    <w:rsid w:val="00AD3779"/>
    <w:rsid w:val="00AD3CEA"/>
    <w:rsid w:val="00AD4816"/>
    <w:rsid w:val="00AD49AD"/>
    <w:rsid w:val="00AD53E3"/>
    <w:rsid w:val="00AD5D67"/>
    <w:rsid w:val="00AD62B8"/>
    <w:rsid w:val="00AD6798"/>
    <w:rsid w:val="00AD67A0"/>
    <w:rsid w:val="00AD6844"/>
    <w:rsid w:val="00AE0720"/>
    <w:rsid w:val="00AE0D8E"/>
    <w:rsid w:val="00AE0FA3"/>
    <w:rsid w:val="00AE1759"/>
    <w:rsid w:val="00AE1C67"/>
    <w:rsid w:val="00AE2C64"/>
    <w:rsid w:val="00AE3240"/>
    <w:rsid w:val="00AE3474"/>
    <w:rsid w:val="00AE5BB2"/>
    <w:rsid w:val="00AE63B8"/>
    <w:rsid w:val="00AE6430"/>
    <w:rsid w:val="00AE696B"/>
    <w:rsid w:val="00AE6D4A"/>
    <w:rsid w:val="00AE735D"/>
    <w:rsid w:val="00AF0690"/>
    <w:rsid w:val="00AF0C77"/>
    <w:rsid w:val="00AF0D6B"/>
    <w:rsid w:val="00AF1EE6"/>
    <w:rsid w:val="00AF20DE"/>
    <w:rsid w:val="00AF2210"/>
    <w:rsid w:val="00AF24E5"/>
    <w:rsid w:val="00AF2827"/>
    <w:rsid w:val="00AF28F8"/>
    <w:rsid w:val="00AF2DB2"/>
    <w:rsid w:val="00AF3EC2"/>
    <w:rsid w:val="00AF4158"/>
    <w:rsid w:val="00AF44AC"/>
    <w:rsid w:val="00AF4BEA"/>
    <w:rsid w:val="00AF4E5D"/>
    <w:rsid w:val="00AF4E8D"/>
    <w:rsid w:val="00AF5469"/>
    <w:rsid w:val="00AF5B7A"/>
    <w:rsid w:val="00AF5E93"/>
    <w:rsid w:val="00AF6097"/>
    <w:rsid w:val="00AF65B5"/>
    <w:rsid w:val="00AF66DC"/>
    <w:rsid w:val="00AF6C80"/>
    <w:rsid w:val="00AF793E"/>
    <w:rsid w:val="00B012BF"/>
    <w:rsid w:val="00B01F0F"/>
    <w:rsid w:val="00B01FB5"/>
    <w:rsid w:val="00B02B62"/>
    <w:rsid w:val="00B0461A"/>
    <w:rsid w:val="00B046A9"/>
    <w:rsid w:val="00B05931"/>
    <w:rsid w:val="00B05ECA"/>
    <w:rsid w:val="00B063B7"/>
    <w:rsid w:val="00B06A1F"/>
    <w:rsid w:val="00B06C24"/>
    <w:rsid w:val="00B06FE2"/>
    <w:rsid w:val="00B07220"/>
    <w:rsid w:val="00B076B2"/>
    <w:rsid w:val="00B077F2"/>
    <w:rsid w:val="00B10CAD"/>
    <w:rsid w:val="00B10F48"/>
    <w:rsid w:val="00B1102F"/>
    <w:rsid w:val="00B114F2"/>
    <w:rsid w:val="00B115E1"/>
    <w:rsid w:val="00B11C79"/>
    <w:rsid w:val="00B11CE1"/>
    <w:rsid w:val="00B1206F"/>
    <w:rsid w:val="00B1407C"/>
    <w:rsid w:val="00B144BB"/>
    <w:rsid w:val="00B14ED7"/>
    <w:rsid w:val="00B1549B"/>
    <w:rsid w:val="00B15655"/>
    <w:rsid w:val="00B15DC8"/>
    <w:rsid w:val="00B16422"/>
    <w:rsid w:val="00B17CCD"/>
    <w:rsid w:val="00B203C8"/>
    <w:rsid w:val="00B209F6"/>
    <w:rsid w:val="00B20C15"/>
    <w:rsid w:val="00B20CC4"/>
    <w:rsid w:val="00B224AE"/>
    <w:rsid w:val="00B22B99"/>
    <w:rsid w:val="00B23D84"/>
    <w:rsid w:val="00B24C97"/>
    <w:rsid w:val="00B259DD"/>
    <w:rsid w:val="00B25E2C"/>
    <w:rsid w:val="00B262B0"/>
    <w:rsid w:val="00B265F3"/>
    <w:rsid w:val="00B269DF"/>
    <w:rsid w:val="00B277EA"/>
    <w:rsid w:val="00B27A6C"/>
    <w:rsid w:val="00B307A7"/>
    <w:rsid w:val="00B30D23"/>
    <w:rsid w:val="00B30E3F"/>
    <w:rsid w:val="00B30EEF"/>
    <w:rsid w:val="00B31C90"/>
    <w:rsid w:val="00B31D13"/>
    <w:rsid w:val="00B31FE4"/>
    <w:rsid w:val="00B32D69"/>
    <w:rsid w:val="00B3379C"/>
    <w:rsid w:val="00B34295"/>
    <w:rsid w:val="00B342FF"/>
    <w:rsid w:val="00B3474D"/>
    <w:rsid w:val="00B3572B"/>
    <w:rsid w:val="00B3638E"/>
    <w:rsid w:val="00B400EF"/>
    <w:rsid w:val="00B401DB"/>
    <w:rsid w:val="00B406B9"/>
    <w:rsid w:val="00B408B5"/>
    <w:rsid w:val="00B408C7"/>
    <w:rsid w:val="00B40BBE"/>
    <w:rsid w:val="00B41270"/>
    <w:rsid w:val="00B41DA2"/>
    <w:rsid w:val="00B42240"/>
    <w:rsid w:val="00B42E2F"/>
    <w:rsid w:val="00B4311A"/>
    <w:rsid w:val="00B43ABB"/>
    <w:rsid w:val="00B43CF5"/>
    <w:rsid w:val="00B43D85"/>
    <w:rsid w:val="00B446E5"/>
    <w:rsid w:val="00B4474D"/>
    <w:rsid w:val="00B44DF2"/>
    <w:rsid w:val="00B45606"/>
    <w:rsid w:val="00B4567D"/>
    <w:rsid w:val="00B456AB"/>
    <w:rsid w:val="00B4592B"/>
    <w:rsid w:val="00B46369"/>
    <w:rsid w:val="00B465EB"/>
    <w:rsid w:val="00B47F86"/>
    <w:rsid w:val="00B506B0"/>
    <w:rsid w:val="00B511B3"/>
    <w:rsid w:val="00B512D8"/>
    <w:rsid w:val="00B515D4"/>
    <w:rsid w:val="00B5339A"/>
    <w:rsid w:val="00B53857"/>
    <w:rsid w:val="00B53B28"/>
    <w:rsid w:val="00B54098"/>
    <w:rsid w:val="00B54D75"/>
    <w:rsid w:val="00B54E91"/>
    <w:rsid w:val="00B554BC"/>
    <w:rsid w:val="00B556C5"/>
    <w:rsid w:val="00B55854"/>
    <w:rsid w:val="00B55B09"/>
    <w:rsid w:val="00B56DEE"/>
    <w:rsid w:val="00B56E08"/>
    <w:rsid w:val="00B5725E"/>
    <w:rsid w:val="00B57312"/>
    <w:rsid w:val="00B57BB8"/>
    <w:rsid w:val="00B60655"/>
    <w:rsid w:val="00B61D65"/>
    <w:rsid w:val="00B61F41"/>
    <w:rsid w:val="00B62354"/>
    <w:rsid w:val="00B62733"/>
    <w:rsid w:val="00B62BBD"/>
    <w:rsid w:val="00B63221"/>
    <w:rsid w:val="00B6468A"/>
    <w:rsid w:val="00B64A61"/>
    <w:rsid w:val="00B64F8F"/>
    <w:rsid w:val="00B65080"/>
    <w:rsid w:val="00B6580B"/>
    <w:rsid w:val="00B6595D"/>
    <w:rsid w:val="00B65D84"/>
    <w:rsid w:val="00B65EC5"/>
    <w:rsid w:val="00B661AE"/>
    <w:rsid w:val="00B6713A"/>
    <w:rsid w:val="00B6789F"/>
    <w:rsid w:val="00B70C3A"/>
    <w:rsid w:val="00B710EB"/>
    <w:rsid w:val="00B72280"/>
    <w:rsid w:val="00B739A9"/>
    <w:rsid w:val="00B74945"/>
    <w:rsid w:val="00B7568A"/>
    <w:rsid w:val="00B76027"/>
    <w:rsid w:val="00B77215"/>
    <w:rsid w:val="00B77867"/>
    <w:rsid w:val="00B77AB7"/>
    <w:rsid w:val="00B80B49"/>
    <w:rsid w:val="00B81B3E"/>
    <w:rsid w:val="00B82234"/>
    <w:rsid w:val="00B822A3"/>
    <w:rsid w:val="00B83055"/>
    <w:rsid w:val="00B832E0"/>
    <w:rsid w:val="00B834BB"/>
    <w:rsid w:val="00B8395D"/>
    <w:rsid w:val="00B84DA1"/>
    <w:rsid w:val="00B84FEF"/>
    <w:rsid w:val="00B86737"/>
    <w:rsid w:val="00B87251"/>
    <w:rsid w:val="00B878D2"/>
    <w:rsid w:val="00B87D6A"/>
    <w:rsid w:val="00B90691"/>
    <w:rsid w:val="00B90860"/>
    <w:rsid w:val="00B90AD7"/>
    <w:rsid w:val="00B9185B"/>
    <w:rsid w:val="00B92012"/>
    <w:rsid w:val="00B952AA"/>
    <w:rsid w:val="00B952CA"/>
    <w:rsid w:val="00B95746"/>
    <w:rsid w:val="00B95DA7"/>
    <w:rsid w:val="00B95E5A"/>
    <w:rsid w:val="00B97682"/>
    <w:rsid w:val="00BA1166"/>
    <w:rsid w:val="00BA1566"/>
    <w:rsid w:val="00BA189A"/>
    <w:rsid w:val="00BA1B4D"/>
    <w:rsid w:val="00BA1D51"/>
    <w:rsid w:val="00BA279E"/>
    <w:rsid w:val="00BA294B"/>
    <w:rsid w:val="00BA37BB"/>
    <w:rsid w:val="00BA3B5B"/>
    <w:rsid w:val="00BA51D4"/>
    <w:rsid w:val="00BA59AD"/>
    <w:rsid w:val="00BA5C4A"/>
    <w:rsid w:val="00BA5E54"/>
    <w:rsid w:val="00BA7400"/>
    <w:rsid w:val="00BA75AF"/>
    <w:rsid w:val="00BA761E"/>
    <w:rsid w:val="00BB07D6"/>
    <w:rsid w:val="00BB09C0"/>
    <w:rsid w:val="00BB1810"/>
    <w:rsid w:val="00BB1E18"/>
    <w:rsid w:val="00BB2B14"/>
    <w:rsid w:val="00BB2B1A"/>
    <w:rsid w:val="00BB357A"/>
    <w:rsid w:val="00BB3640"/>
    <w:rsid w:val="00BB3874"/>
    <w:rsid w:val="00BB3D82"/>
    <w:rsid w:val="00BB3F17"/>
    <w:rsid w:val="00BB42D2"/>
    <w:rsid w:val="00BB490A"/>
    <w:rsid w:val="00BB4C12"/>
    <w:rsid w:val="00BB68DA"/>
    <w:rsid w:val="00BB6A76"/>
    <w:rsid w:val="00BB79AA"/>
    <w:rsid w:val="00BB7B5A"/>
    <w:rsid w:val="00BB7D1F"/>
    <w:rsid w:val="00BB7E47"/>
    <w:rsid w:val="00BC0229"/>
    <w:rsid w:val="00BC08AD"/>
    <w:rsid w:val="00BC098B"/>
    <w:rsid w:val="00BC0ABA"/>
    <w:rsid w:val="00BC0E30"/>
    <w:rsid w:val="00BC1505"/>
    <w:rsid w:val="00BC1854"/>
    <w:rsid w:val="00BC2189"/>
    <w:rsid w:val="00BC23AC"/>
    <w:rsid w:val="00BC2C7D"/>
    <w:rsid w:val="00BC30E5"/>
    <w:rsid w:val="00BC3134"/>
    <w:rsid w:val="00BC3359"/>
    <w:rsid w:val="00BC34F8"/>
    <w:rsid w:val="00BC4744"/>
    <w:rsid w:val="00BC54F4"/>
    <w:rsid w:val="00BC5C1F"/>
    <w:rsid w:val="00BC5FD2"/>
    <w:rsid w:val="00BC62A7"/>
    <w:rsid w:val="00BC6753"/>
    <w:rsid w:val="00BC67E3"/>
    <w:rsid w:val="00BC698D"/>
    <w:rsid w:val="00BC6B3D"/>
    <w:rsid w:val="00BC79EE"/>
    <w:rsid w:val="00BD095A"/>
    <w:rsid w:val="00BD12FA"/>
    <w:rsid w:val="00BD1488"/>
    <w:rsid w:val="00BD15EC"/>
    <w:rsid w:val="00BD1FBA"/>
    <w:rsid w:val="00BD2538"/>
    <w:rsid w:val="00BD26A5"/>
    <w:rsid w:val="00BD33D5"/>
    <w:rsid w:val="00BD3A09"/>
    <w:rsid w:val="00BD3BF7"/>
    <w:rsid w:val="00BD4538"/>
    <w:rsid w:val="00BD5B01"/>
    <w:rsid w:val="00BD6C88"/>
    <w:rsid w:val="00BD6EA9"/>
    <w:rsid w:val="00BE0142"/>
    <w:rsid w:val="00BE0157"/>
    <w:rsid w:val="00BE0205"/>
    <w:rsid w:val="00BE02E1"/>
    <w:rsid w:val="00BE0D68"/>
    <w:rsid w:val="00BE1310"/>
    <w:rsid w:val="00BE2071"/>
    <w:rsid w:val="00BE20A4"/>
    <w:rsid w:val="00BE281E"/>
    <w:rsid w:val="00BE29A7"/>
    <w:rsid w:val="00BE2FFE"/>
    <w:rsid w:val="00BE4436"/>
    <w:rsid w:val="00BE4437"/>
    <w:rsid w:val="00BE4636"/>
    <w:rsid w:val="00BE465B"/>
    <w:rsid w:val="00BE4847"/>
    <w:rsid w:val="00BE50AB"/>
    <w:rsid w:val="00BE522D"/>
    <w:rsid w:val="00BE5416"/>
    <w:rsid w:val="00BE6179"/>
    <w:rsid w:val="00BE61D5"/>
    <w:rsid w:val="00BE6219"/>
    <w:rsid w:val="00BE651E"/>
    <w:rsid w:val="00BE675D"/>
    <w:rsid w:val="00BE6F6C"/>
    <w:rsid w:val="00BE7B6A"/>
    <w:rsid w:val="00BF0763"/>
    <w:rsid w:val="00BF1B6A"/>
    <w:rsid w:val="00BF2A72"/>
    <w:rsid w:val="00BF2C2B"/>
    <w:rsid w:val="00BF2F80"/>
    <w:rsid w:val="00BF3941"/>
    <w:rsid w:val="00BF3B20"/>
    <w:rsid w:val="00BF3EEF"/>
    <w:rsid w:val="00BF3FFF"/>
    <w:rsid w:val="00BF4619"/>
    <w:rsid w:val="00BF4BB9"/>
    <w:rsid w:val="00BF4E20"/>
    <w:rsid w:val="00BF507B"/>
    <w:rsid w:val="00BF640A"/>
    <w:rsid w:val="00BF6A91"/>
    <w:rsid w:val="00BF71D4"/>
    <w:rsid w:val="00C00370"/>
    <w:rsid w:val="00C005FD"/>
    <w:rsid w:val="00C00745"/>
    <w:rsid w:val="00C00ADA"/>
    <w:rsid w:val="00C00F57"/>
    <w:rsid w:val="00C01C12"/>
    <w:rsid w:val="00C030C4"/>
    <w:rsid w:val="00C0343B"/>
    <w:rsid w:val="00C03B4C"/>
    <w:rsid w:val="00C04152"/>
    <w:rsid w:val="00C04549"/>
    <w:rsid w:val="00C04FB8"/>
    <w:rsid w:val="00C05034"/>
    <w:rsid w:val="00C0518A"/>
    <w:rsid w:val="00C0537E"/>
    <w:rsid w:val="00C057D9"/>
    <w:rsid w:val="00C05A49"/>
    <w:rsid w:val="00C05AAA"/>
    <w:rsid w:val="00C05BC8"/>
    <w:rsid w:val="00C05E63"/>
    <w:rsid w:val="00C069CD"/>
    <w:rsid w:val="00C06D77"/>
    <w:rsid w:val="00C06F9D"/>
    <w:rsid w:val="00C10340"/>
    <w:rsid w:val="00C10590"/>
    <w:rsid w:val="00C10723"/>
    <w:rsid w:val="00C11B16"/>
    <w:rsid w:val="00C11FE9"/>
    <w:rsid w:val="00C126A1"/>
    <w:rsid w:val="00C131EC"/>
    <w:rsid w:val="00C136E3"/>
    <w:rsid w:val="00C138C1"/>
    <w:rsid w:val="00C13A3F"/>
    <w:rsid w:val="00C1416C"/>
    <w:rsid w:val="00C14440"/>
    <w:rsid w:val="00C14AAB"/>
    <w:rsid w:val="00C14B31"/>
    <w:rsid w:val="00C151B1"/>
    <w:rsid w:val="00C153F3"/>
    <w:rsid w:val="00C15909"/>
    <w:rsid w:val="00C16C63"/>
    <w:rsid w:val="00C17BAC"/>
    <w:rsid w:val="00C17CD5"/>
    <w:rsid w:val="00C21CB6"/>
    <w:rsid w:val="00C21E0F"/>
    <w:rsid w:val="00C22320"/>
    <w:rsid w:val="00C22352"/>
    <w:rsid w:val="00C2322A"/>
    <w:rsid w:val="00C234D3"/>
    <w:rsid w:val="00C23FBC"/>
    <w:rsid w:val="00C23FE5"/>
    <w:rsid w:val="00C256B1"/>
    <w:rsid w:val="00C257ED"/>
    <w:rsid w:val="00C25DBD"/>
    <w:rsid w:val="00C27649"/>
    <w:rsid w:val="00C27A48"/>
    <w:rsid w:val="00C30692"/>
    <w:rsid w:val="00C309E0"/>
    <w:rsid w:val="00C30CC3"/>
    <w:rsid w:val="00C31AC0"/>
    <w:rsid w:val="00C31D07"/>
    <w:rsid w:val="00C3207A"/>
    <w:rsid w:val="00C32200"/>
    <w:rsid w:val="00C32EC8"/>
    <w:rsid w:val="00C32FF8"/>
    <w:rsid w:val="00C348A9"/>
    <w:rsid w:val="00C34969"/>
    <w:rsid w:val="00C35954"/>
    <w:rsid w:val="00C3597D"/>
    <w:rsid w:val="00C359CD"/>
    <w:rsid w:val="00C36194"/>
    <w:rsid w:val="00C362F4"/>
    <w:rsid w:val="00C36512"/>
    <w:rsid w:val="00C374D1"/>
    <w:rsid w:val="00C37795"/>
    <w:rsid w:val="00C37A13"/>
    <w:rsid w:val="00C37FB8"/>
    <w:rsid w:val="00C40040"/>
    <w:rsid w:val="00C40FF6"/>
    <w:rsid w:val="00C41693"/>
    <w:rsid w:val="00C41A19"/>
    <w:rsid w:val="00C41BD4"/>
    <w:rsid w:val="00C41DC1"/>
    <w:rsid w:val="00C41EDC"/>
    <w:rsid w:val="00C41F91"/>
    <w:rsid w:val="00C433FB"/>
    <w:rsid w:val="00C43586"/>
    <w:rsid w:val="00C43E8E"/>
    <w:rsid w:val="00C44260"/>
    <w:rsid w:val="00C4454A"/>
    <w:rsid w:val="00C44B59"/>
    <w:rsid w:val="00C45633"/>
    <w:rsid w:val="00C460CF"/>
    <w:rsid w:val="00C4714D"/>
    <w:rsid w:val="00C47279"/>
    <w:rsid w:val="00C479AD"/>
    <w:rsid w:val="00C47FD0"/>
    <w:rsid w:val="00C5023D"/>
    <w:rsid w:val="00C5070C"/>
    <w:rsid w:val="00C51126"/>
    <w:rsid w:val="00C51265"/>
    <w:rsid w:val="00C51528"/>
    <w:rsid w:val="00C51608"/>
    <w:rsid w:val="00C51D5A"/>
    <w:rsid w:val="00C52F43"/>
    <w:rsid w:val="00C53512"/>
    <w:rsid w:val="00C5357F"/>
    <w:rsid w:val="00C538EB"/>
    <w:rsid w:val="00C53AF6"/>
    <w:rsid w:val="00C55234"/>
    <w:rsid w:val="00C5530A"/>
    <w:rsid w:val="00C56828"/>
    <w:rsid w:val="00C56FA0"/>
    <w:rsid w:val="00C57098"/>
    <w:rsid w:val="00C570CC"/>
    <w:rsid w:val="00C603E2"/>
    <w:rsid w:val="00C60763"/>
    <w:rsid w:val="00C60888"/>
    <w:rsid w:val="00C60942"/>
    <w:rsid w:val="00C60BF4"/>
    <w:rsid w:val="00C6203F"/>
    <w:rsid w:val="00C62122"/>
    <w:rsid w:val="00C62951"/>
    <w:rsid w:val="00C62E3F"/>
    <w:rsid w:val="00C6362B"/>
    <w:rsid w:val="00C65616"/>
    <w:rsid w:val="00C65713"/>
    <w:rsid w:val="00C66328"/>
    <w:rsid w:val="00C66415"/>
    <w:rsid w:val="00C66989"/>
    <w:rsid w:val="00C66FC0"/>
    <w:rsid w:val="00C679A3"/>
    <w:rsid w:val="00C67CFC"/>
    <w:rsid w:val="00C7067C"/>
    <w:rsid w:val="00C7079A"/>
    <w:rsid w:val="00C71732"/>
    <w:rsid w:val="00C7192B"/>
    <w:rsid w:val="00C71F27"/>
    <w:rsid w:val="00C71F69"/>
    <w:rsid w:val="00C7236D"/>
    <w:rsid w:val="00C72471"/>
    <w:rsid w:val="00C72918"/>
    <w:rsid w:val="00C73760"/>
    <w:rsid w:val="00C73768"/>
    <w:rsid w:val="00C742BF"/>
    <w:rsid w:val="00C74718"/>
    <w:rsid w:val="00C74E43"/>
    <w:rsid w:val="00C76529"/>
    <w:rsid w:val="00C76BD9"/>
    <w:rsid w:val="00C77457"/>
    <w:rsid w:val="00C77FB9"/>
    <w:rsid w:val="00C81B9D"/>
    <w:rsid w:val="00C820AB"/>
    <w:rsid w:val="00C825DE"/>
    <w:rsid w:val="00C82D97"/>
    <w:rsid w:val="00C837CD"/>
    <w:rsid w:val="00C8408A"/>
    <w:rsid w:val="00C84423"/>
    <w:rsid w:val="00C85783"/>
    <w:rsid w:val="00C86D1A"/>
    <w:rsid w:val="00C873DA"/>
    <w:rsid w:val="00C87589"/>
    <w:rsid w:val="00C87750"/>
    <w:rsid w:val="00C879F2"/>
    <w:rsid w:val="00C91B48"/>
    <w:rsid w:val="00C91CA7"/>
    <w:rsid w:val="00C9242E"/>
    <w:rsid w:val="00C924E5"/>
    <w:rsid w:val="00C92EAD"/>
    <w:rsid w:val="00C92F6F"/>
    <w:rsid w:val="00C934C8"/>
    <w:rsid w:val="00C93F21"/>
    <w:rsid w:val="00C945F1"/>
    <w:rsid w:val="00C94956"/>
    <w:rsid w:val="00C94B22"/>
    <w:rsid w:val="00C94D10"/>
    <w:rsid w:val="00C9560A"/>
    <w:rsid w:val="00C95718"/>
    <w:rsid w:val="00C95F58"/>
    <w:rsid w:val="00C973A1"/>
    <w:rsid w:val="00C97411"/>
    <w:rsid w:val="00C97674"/>
    <w:rsid w:val="00C97EB4"/>
    <w:rsid w:val="00CA0193"/>
    <w:rsid w:val="00CA11BA"/>
    <w:rsid w:val="00CA178B"/>
    <w:rsid w:val="00CA1920"/>
    <w:rsid w:val="00CA2A3D"/>
    <w:rsid w:val="00CA2C4E"/>
    <w:rsid w:val="00CA2E4A"/>
    <w:rsid w:val="00CA3BC3"/>
    <w:rsid w:val="00CA3DEF"/>
    <w:rsid w:val="00CA401A"/>
    <w:rsid w:val="00CA40EE"/>
    <w:rsid w:val="00CA4CFB"/>
    <w:rsid w:val="00CA4EEA"/>
    <w:rsid w:val="00CA53C4"/>
    <w:rsid w:val="00CA60EF"/>
    <w:rsid w:val="00CA63C2"/>
    <w:rsid w:val="00CA68A9"/>
    <w:rsid w:val="00CA694B"/>
    <w:rsid w:val="00CA6E9E"/>
    <w:rsid w:val="00CA7A42"/>
    <w:rsid w:val="00CA7AFB"/>
    <w:rsid w:val="00CB05D5"/>
    <w:rsid w:val="00CB0A01"/>
    <w:rsid w:val="00CB102E"/>
    <w:rsid w:val="00CB126E"/>
    <w:rsid w:val="00CB15A9"/>
    <w:rsid w:val="00CB237B"/>
    <w:rsid w:val="00CB25CC"/>
    <w:rsid w:val="00CB2BDE"/>
    <w:rsid w:val="00CB369E"/>
    <w:rsid w:val="00CB3F92"/>
    <w:rsid w:val="00CB4348"/>
    <w:rsid w:val="00CB4B8C"/>
    <w:rsid w:val="00CB4CAD"/>
    <w:rsid w:val="00CB4E72"/>
    <w:rsid w:val="00CB4FFD"/>
    <w:rsid w:val="00CB52B7"/>
    <w:rsid w:val="00CB6656"/>
    <w:rsid w:val="00CB6A17"/>
    <w:rsid w:val="00CB75EB"/>
    <w:rsid w:val="00CC004D"/>
    <w:rsid w:val="00CC08D6"/>
    <w:rsid w:val="00CC14C3"/>
    <w:rsid w:val="00CC15EC"/>
    <w:rsid w:val="00CC19F6"/>
    <w:rsid w:val="00CC239A"/>
    <w:rsid w:val="00CC247C"/>
    <w:rsid w:val="00CC256F"/>
    <w:rsid w:val="00CC2DEA"/>
    <w:rsid w:val="00CC4544"/>
    <w:rsid w:val="00CC6F6E"/>
    <w:rsid w:val="00CC7230"/>
    <w:rsid w:val="00CC762A"/>
    <w:rsid w:val="00CD0C9C"/>
    <w:rsid w:val="00CD11ED"/>
    <w:rsid w:val="00CD14E2"/>
    <w:rsid w:val="00CD16F0"/>
    <w:rsid w:val="00CD18AF"/>
    <w:rsid w:val="00CD1FEF"/>
    <w:rsid w:val="00CD24A0"/>
    <w:rsid w:val="00CD274A"/>
    <w:rsid w:val="00CD28CE"/>
    <w:rsid w:val="00CD35F0"/>
    <w:rsid w:val="00CD4506"/>
    <w:rsid w:val="00CD5F8F"/>
    <w:rsid w:val="00CD658A"/>
    <w:rsid w:val="00CD75AC"/>
    <w:rsid w:val="00CD7CFF"/>
    <w:rsid w:val="00CD7D27"/>
    <w:rsid w:val="00CE05AB"/>
    <w:rsid w:val="00CE0711"/>
    <w:rsid w:val="00CE0927"/>
    <w:rsid w:val="00CE0EC0"/>
    <w:rsid w:val="00CE1C63"/>
    <w:rsid w:val="00CE20D3"/>
    <w:rsid w:val="00CE2E15"/>
    <w:rsid w:val="00CE32CB"/>
    <w:rsid w:val="00CE3FC4"/>
    <w:rsid w:val="00CE45CF"/>
    <w:rsid w:val="00CE4A50"/>
    <w:rsid w:val="00CE5591"/>
    <w:rsid w:val="00CE5D50"/>
    <w:rsid w:val="00CE64B3"/>
    <w:rsid w:val="00CE6513"/>
    <w:rsid w:val="00CE6681"/>
    <w:rsid w:val="00CE68AE"/>
    <w:rsid w:val="00CE6FA3"/>
    <w:rsid w:val="00CE7380"/>
    <w:rsid w:val="00CE7C73"/>
    <w:rsid w:val="00CF00F0"/>
    <w:rsid w:val="00CF0189"/>
    <w:rsid w:val="00CF053D"/>
    <w:rsid w:val="00CF0824"/>
    <w:rsid w:val="00CF0946"/>
    <w:rsid w:val="00CF11CC"/>
    <w:rsid w:val="00CF21FC"/>
    <w:rsid w:val="00CF28E6"/>
    <w:rsid w:val="00CF2FB6"/>
    <w:rsid w:val="00CF3463"/>
    <w:rsid w:val="00CF4ADC"/>
    <w:rsid w:val="00CF56C6"/>
    <w:rsid w:val="00CF592F"/>
    <w:rsid w:val="00CF5984"/>
    <w:rsid w:val="00CF6094"/>
    <w:rsid w:val="00CF6542"/>
    <w:rsid w:val="00CF67E2"/>
    <w:rsid w:val="00CF6DD5"/>
    <w:rsid w:val="00D00316"/>
    <w:rsid w:val="00D005E2"/>
    <w:rsid w:val="00D00BBF"/>
    <w:rsid w:val="00D00DF1"/>
    <w:rsid w:val="00D00E75"/>
    <w:rsid w:val="00D01180"/>
    <w:rsid w:val="00D0223A"/>
    <w:rsid w:val="00D03F47"/>
    <w:rsid w:val="00D0480F"/>
    <w:rsid w:val="00D049FE"/>
    <w:rsid w:val="00D055F5"/>
    <w:rsid w:val="00D05DEE"/>
    <w:rsid w:val="00D064AF"/>
    <w:rsid w:val="00D06F14"/>
    <w:rsid w:val="00D07426"/>
    <w:rsid w:val="00D07DFA"/>
    <w:rsid w:val="00D101F6"/>
    <w:rsid w:val="00D102C6"/>
    <w:rsid w:val="00D116A4"/>
    <w:rsid w:val="00D11B37"/>
    <w:rsid w:val="00D1242A"/>
    <w:rsid w:val="00D126E3"/>
    <w:rsid w:val="00D129E7"/>
    <w:rsid w:val="00D12B4A"/>
    <w:rsid w:val="00D13C8D"/>
    <w:rsid w:val="00D13DE1"/>
    <w:rsid w:val="00D144E7"/>
    <w:rsid w:val="00D146E2"/>
    <w:rsid w:val="00D14EFA"/>
    <w:rsid w:val="00D175E3"/>
    <w:rsid w:val="00D17705"/>
    <w:rsid w:val="00D17DE1"/>
    <w:rsid w:val="00D208DA"/>
    <w:rsid w:val="00D208E0"/>
    <w:rsid w:val="00D20B38"/>
    <w:rsid w:val="00D226DF"/>
    <w:rsid w:val="00D22D18"/>
    <w:rsid w:val="00D2372D"/>
    <w:rsid w:val="00D2565F"/>
    <w:rsid w:val="00D26018"/>
    <w:rsid w:val="00D263B0"/>
    <w:rsid w:val="00D263EE"/>
    <w:rsid w:val="00D26871"/>
    <w:rsid w:val="00D26902"/>
    <w:rsid w:val="00D26D53"/>
    <w:rsid w:val="00D26E61"/>
    <w:rsid w:val="00D272A3"/>
    <w:rsid w:val="00D272B1"/>
    <w:rsid w:val="00D27327"/>
    <w:rsid w:val="00D27C27"/>
    <w:rsid w:val="00D304AC"/>
    <w:rsid w:val="00D315E8"/>
    <w:rsid w:val="00D32B6A"/>
    <w:rsid w:val="00D32E3A"/>
    <w:rsid w:val="00D3490B"/>
    <w:rsid w:val="00D350DF"/>
    <w:rsid w:val="00D3550F"/>
    <w:rsid w:val="00D356D5"/>
    <w:rsid w:val="00D35C20"/>
    <w:rsid w:val="00D35C49"/>
    <w:rsid w:val="00D369A5"/>
    <w:rsid w:val="00D36E28"/>
    <w:rsid w:val="00D36E6D"/>
    <w:rsid w:val="00D37856"/>
    <w:rsid w:val="00D40DFB"/>
    <w:rsid w:val="00D40EFC"/>
    <w:rsid w:val="00D40FB4"/>
    <w:rsid w:val="00D41136"/>
    <w:rsid w:val="00D41D09"/>
    <w:rsid w:val="00D423A2"/>
    <w:rsid w:val="00D4244F"/>
    <w:rsid w:val="00D42F54"/>
    <w:rsid w:val="00D435A0"/>
    <w:rsid w:val="00D439F3"/>
    <w:rsid w:val="00D44184"/>
    <w:rsid w:val="00D44EA4"/>
    <w:rsid w:val="00D4503A"/>
    <w:rsid w:val="00D45253"/>
    <w:rsid w:val="00D45D44"/>
    <w:rsid w:val="00D460B3"/>
    <w:rsid w:val="00D462C3"/>
    <w:rsid w:val="00D466E2"/>
    <w:rsid w:val="00D46E0F"/>
    <w:rsid w:val="00D47018"/>
    <w:rsid w:val="00D5268B"/>
    <w:rsid w:val="00D531B0"/>
    <w:rsid w:val="00D53D00"/>
    <w:rsid w:val="00D5445E"/>
    <w:rsid w:val="00D5463C"/>
    <w:rsid w:val="00D547ED"/>
    <w:rsid w:val="00D54970"/>
    <w:rsid w:val="00D549CB"/>
    <w:rsid w:val="00D56CE1"/>
    <w:rsid w:val="00D57435"/>
    <w:rsid w:val="00D5754F"/>
    <w:rsid w:val="00D5793A"/>
    <w:rsid w:val="00D6026F"/>
    <w:rsid w:val="00D609BE"/>
    <w:rsid w:val="00D60C49"/>
    <w:rsid w:val="00D616CF"/>
    <w:rsid w:val="00D62178"/>
    <w:rsid w:val="00D639C5"/>
    <w:rsid w:val="00D644B2"/>
    <w:rsid w:val="00D64F72"/>
    <w:rsid w:val="00D65181"/>
    <w:rsid w:val="00D653FF"/>
    <w:rsid w:val="00D656E7"/>
    <w:rsid w:val="00D66661"/>
    <w:rsid w:val="00D679CA"/>
    <w:rsid w:val="00D70368"/>
    <w:rsid w:val="00D70B08"/>
    <w:rsid w:val="00D70CF4"/>
    <w:rsid w:val="00D718BB"/>
    <w:rsid w:val="00D71FCE"/>
    <w:rsid w:val="00D723C6"/>
    <w:rsid w:val="00D741F2"/>
    <w:rsid w:val="00D74386"/>
    <w:rsid w:val="00D751C2"/>
    <w:rsid w:val="00D75463"/>
    <w:rsid w:val="00D754F1"/>
    <w:rsid w:val="00D75570"/>
    <w:rsid w:val="00D75595"/>
    <w:rsid w:val="00D756C7"/>
    <w:rsid w:val="00D761D0"/>
    <w:rsid w:val="00D769DD"/>
    <w:rsid w:val="00D76FC5"/>
    <w:rsid w:val="00D77640"/>
    <w:rsid w:val="00D77B9C"/>
    <w:rsid w:val="00D811EA"/>
    <w:rsid w:val="00D8166A"/>
    <w:rsid w:val="00D8378B"/>
    <w:rsid w:val="00D83D98"/>
    <w:rsid w:val="00D85426"/>
    <w:rsid w:val="00D86E7F"/>
    <w:rsid w:val="00D8724A"/>
    <w:rsid w:val="00D875BE"/>
    <w:rsid w:val="00D87848"/>
    <w:rsid w:val="00D87A6D"/>
    <w:rsid w:val="00D90653"/>
    <w:rsid w:val="00D906A4"/>
    <w:rsid w:val="00D90BB8"/>
    <w:rsid w:val="00D91383"/>
    <w:rsid w:val="00D91D22"/>
    <w:rsid w:val="00D9247C"/>
    <w:rsid w:val="00D92D4A"/>
    <w:rsid w:val="00D92EDD"/>
    <w:rsid w:val="00D9323E"/>
    <w:rsid w:val="00D9340C"/>
    <w:rsid w:val="00D93ACC"/>
    <w:rsid w:val="00D9483C"/>
    <w:rsid w:val="00D94B49"/>
    <w:rsid w:val="00D95B82"/>
    <w:rsid w:val="00D95BD7"/>
    <w:rsid w:val="00D95CD4"/>
    <w:rsid w:val="00D95D1F"/>
    <w:rsid w:val="00D95F5C"/>
    <w:rsid w:val="00D96C2A"/>
    <w:rsid w:val="00D96D04"/>
    <w:rsid w:val="00D979A7"/>
    <w:rsid w:val="00DA0260"/>
    <w:rsid w:val="00DA05A4"/>
    <w:rsid w:val="00DA083A"/>
    <w:rsid w:val="00DA1619"/>
    <w:rsid w:val="00DA1C82"/>
    <w:rsid w:val="00DA23B5"/>
    <w:rsid w:val="00DA3F24"/>
    <w:rsid w:val="00DA456C"/>
    <w:rsid w:val="00DA5E59"/>
    <w:rsid w:val="00DA5EC4"/>
    <w:rsid w:val="00DA5FF2"/>
    <w:rsid w:val="00DA6244"/>
    <w:rsid w:val="00DA6702"/>
    <w:rsid w:val="00DA670D"/>
    <w:rsid w:val="00DA6988"/>
    <w:rsid w:val="00DA6A0D"/>
    <w:rsid w:val="00DA6D5C"/>
    <w:rsid w:val="00DA6DD9"/>
    <w:rsid w:val="00DA7483"/>
    <w:rsid w:val="00DA74B4"/>
    <w:rsid w:val="00DA7574"/>
    <w:rsid w:val="00DA76E3"/>
    <w:rsid w:val="00DA7F79"/>
    <w:rsid w:val="00DB0CBB"/>
    <w:rsid w:val="00DB141B"/>
    <w:rsid w:val="00DB1CC2"/>
    <w:rsid w:val="00DB333B"/>
    <w:rsid w:val="00DB4AA4"/>
    <w:rsid w:val="00DB57AA"/>
    <w:rsid w:val="00DB5AFA"/>
    <w:rsid w:val="00DB5CD8"/>
    <w:rsid w:val="00DB6297"/>
    <w:rsid w:val="00DB685D"/>
    <w:rsid w:val="00DB6EEC"/>
    <w:rsid w:val="00DB6F32"/>
    <w:rsid w:val="00DB753A"/>
    <w:rsid w:val="00DB7540"/>
    <w:rsid w:val="00DC0582"/>
    <w:rsid w:val="00DC0CB0"/>
    <w:rsid w:val="00DC1591"/>
    <w:rsid w:val="00DC1D06"/>
    <w:rsid w:val="00DC1E39"/>
    <w:rsid w:val="00DC242A"/>
    <w:rsid w:val="00DC2B5A"/>
    <w:rsid w:val="00DC2F23"/>
    <w:rsid w:val="00DC3055"/>
    <w:rsid w:val="00DC3A7B"/>
    <w:rsid w:val="00DC3C54"/>
    <w:rsid w:val="00DC3EE4"/>
    <w:rsid w:val="00DC4841"/>
    <w:rsid w:val="00DC494B"/>
    <w:rsid w:val="00DC4D6D"/>
    <w:rsid w:val="00DC50FB"/>
    <w:rsid w:val="00DC5722"/>
    <w:rsid w:val="00DC5BAF"/>
    <w:rsid w:val="00DC6AB7"/>
    <w:rsid w:val="00DC6F3B"/>
    <w:rsid w:val="00DD1F69"/>
    <w:rsid w:val="00DD25EA"/>
    <w:rsid w:val="00DD281F"/>
    <w:rsid w:val="00DD2969"/>
    <w:rsid w:val="00DD3B31"/>
    <w:rsid w:val="00DD4328"/>
    <w:rsid w:val="00DD4455"/>
    <w:rsid w:val="00DD49AA"/>
    <w:rsid w:val="00DD5D2D"/>
    <w:rsid w:val="00DD5DA2"/>
    <w:rsid w:val="00DD6731"/>
    <w:rsid w:val="00DD6DC3"/>
    <w:rsid w:val="00DD7BCB"/>
    <w:rsid w:val="00DE0043"/>
    <w:rsid w:val="00DE058F"/>
    <w:rsid w:val="00DE090C"/>
    <w:rsid w:val="00DE0AAB"/>
    <w:rsid w:val="00DE0CFF"/>
    <w:rsid w:val="00DE1086"/>
    <w:rsid w:val="00DE111C"/>
    <w:rsid w:val="00DE1B66"/>
    <w:rsid w:val="00DE315A"/>
    <w:rsid w:val="00DE4796"/>
    <w:rsid w:val="00DE4969"/>
    <w:rsid w:val="00DE4D2F"/>
    <w:rsid w:val="00DE5346"/>
    <w:rsid w:val="00DE66BC"/>
    <w:rsid w:val="00DF09F8"/>
    <w:rsid w:val="00DF3C11"/>
    <w:rsid w:val="00DF4A5F"/>
    <w:rsid w:val="00DF4AE0"/>
    <w:rsid w:val="00DF5433"/>
    <w:rsid w:val="00DF5B71"/>
    <w:rsid w:val="00DF5E37"/>
    <w:rsid w:val="00DF5F0D"/>
    <w:rsid w:val="00DF5F51"/>
    <w:rsid w:val="00DF757D"/>
    <w:rsid w:val="00DF76A0"/>
    <w:rsid w:val="00DF795D"/>
    <w:rsid w:val="00DF7ABC"/>
    <w:rsid w:val="00E00034"/>
    <w:rsid w:val="00E000A4"/>
    <w:rsid w:val="00E007C0"/>
    <w:rsid w:val="00E00FFE"/>
    <w:rsid w:val="00E01897"/>
    <w:rsid w:val="00E01A4E"/>
    <w:rsid w:val="00E01F3B"/>
    <w:rsid w:val="00E02A18"/>
    <w:rsid w:val="00E04094"/>
    <w:rsid w:val="00E0471F"/>
    <w:rsid w:val="00E051CE"/>
    <w:rsid w:val="00E05DE1"/>
    <w:rsid w:val="00E06085"/>
    <w:rsid w:val="00E07CBD"/>
    <w:rsid w:val="00E100DF"/>
    <w:rsid w:val="00E103F0"/>
    <w:rsid w:val="00E114B2"/>
    <w:rsid w:val="00E12201"/>
    <w:rsid w:val="00E126AE"/>
    <w:rsid w:val="00E129FC"/>
    <w:rsid w:val="00E13302"/>
    <w:rsid w:val="00E13F2B"/>
    <w:rsid w:val="00E14561"/>
    <w:rsid w:val="00E14C0B"/>
    <w:rsid w:val="00E15250"/>
    <w:rsid w:val="00E1532A"/>
    <w:rsid w:val="00E157E7"/>
    <w:rsid w:val="00E17189"/>
    <w:rsid w:val="00E171BC"/>
    <w:rsid w:val="00E1721F"/>
    <w:rsid w:val="00E17311"/>
    <w:rsid w:val="00E17585"/>
    <w:rsid w:val="00E209D7"/>
    <w:rsid w:val="00E20C44"/>
    <w:rsid w:val="00E20C51"/>
    <w:rsid w:val="00E20C7D"/>
    <w:rsid w:val="00E20F85"/>
    <w:rsid w:val="00E21FB5"/>
    <w:rsid w:val="00E21FBD"/>
    <w:rsid w:val="00E22A97"/>
    <w:rsid w:val="00E2370B"/>
    <w:rsid w:val="00E23DA6"/>
    <w:rsid w:val="00E23ED9"/>
    <w:rsid w:val="00E247D3"/>
    <w:rsid w:val="00E24DFC"/>
    <w:rsid w:val="00E2583F"/>
    <w:rsid w:val="00E25A3D"/>
    <w:rsid w:val="00E2617C"/>
    <w:rsid w:val="00E2648B"/>
    <w:rsid w:val="00E268FD"/>
    <w:rsid w:val="00E272DB"/>
    <w:rsid w:val="00E274B0"/>
    <w:rsid w:val="00E27545"/>
    <w:rsid w:val="00E27BF7"/>
    <w:rsid w:val="00E27D51"/>
    <w:rsid w:val="00E27D61"/>
    <w:rsid w:val="00E304AA"/>
    <w:rsid w:val="00E30A9F"/>
    <w:rsid w:val="00E30D81"/>
    <w:rsid w:val="00E311E0"/>
    <w:rsid w:val="00E32208"/>
    <w:rsid w:val="00E323A9"/>
    <w:rsid w:val="00E328D9"/>
    <w:rsid w:val="00E34CC8"/>
    <w:rsid w:val="00E352D9"/>
    <w:rsid w:val="00E35DC6"/>
    <w:rsid w:val="00E35EF3"/>
    <w:rsid w:val="00E36EB6"/>
    <w:rsid w:val="00E37584"/>
    <w:rsid w:val="00E37738"/>
    <w:rsid w:val="00E37E61"/>
    <w:rsid w:val="00E4031A"/>
    <w:rsid w:val="00E40448"/>
    <w:rsid w:val="00E40A9E"/>
    <w:rsid w:val="00E4191D"/>
    <w:rsid w:val="00E41B4D"/>
    <w:rsid w:val="00E4284B"/>
    <w:rsid w:val="00E42B89"/>
    <w:rsid w:val="00E433DE"/>
    <w:rsid w:val="00E43E48"/>
    <w:rsid w:val="00E4496D"/>
    <w:rsid w:val="00E458CB"/>
    <w:rsid w:val="00E458E9"/>
    <w:rsid w:val="00E45DEA"/>
    <w:rsid w:val="00E478B4"/>
    <w:rsid w:val="00E5020C"/>
    <w:rsid w:val="00E50897"/>
    <w:rsid w:val="00E525BE"/>
    <w:rsid w:val="00E52B76"/>
    <w:rsid w:val="00E53CF8"/>
    <w:rsid w:val="00E53DF9"/>
    <w:rsid w:val="00E544B0"/>
    <w:rsid w:val="00E549E6"/>
    <w:rsid w:val="00E54BD6"/>
    <w:rsid w:val="00E5587F"/>
    <w:rsid w:val="00E56BFE"/>
    <w:rsid w:val="00E574A2"/>
    <w:rsid w:val="00E5782D"/>
    <w:rsid w:val="00E60088"/>
    <w:rsid w:val="00E603E2"/>
    <w:rsid w:val="00E6102C"/>
    <w:rsid w:val="00E61655"/>
    <w:rsid w:val="00E61E5C"/>
    <w:rsid w:val="00E62508"/>
    <w:rsid w:val="00E63478"/>
    <w:rsid w:val="00E64BAD"/>
    <w:rsid w:val="00E64C07"/>
    <w:rsid w:val="00E64F63"/>
    <w:rsid w:val="00E6524E"/>
    <w:rsid w:val="00E66B60"/>
    <w:rsid w:val="00E66C57"/>
    <w:rsid w:val="00E67812"/>
    <w:rsid w:val="00E67ADB"/>
    <w:rsid w:val="00E707B6"/>
    <w:rsid w:val="00E70AB2"/>
    <w:rsid w:val="00E70F5B"/>
    <w:rsid w:val="00E71367"/>
    <w:rsid w:val="00E71E20"/>
    <w:rsid w:val="00E71EE2"/>
    <w:rsid w:val="00E71F26"/>
    <w:rsid w:val="00E72489"/>
    <w:rsid w:val="00E72B54"/>
    <w:rsid w:val="00E7314A"/>
    <w:rsid w:val="00E747DB"/>
    <w:rsid w:val="00E75AC2"/>
    <w:rsid w:val="00E75C28"/>
    <w:rsid w:val="00E75DCE"/>
    <w:rsid w:val="00E7601C"/>
    <w:rsid w:val="00E7602B"/>
    <w:rsid w:val="00E767BD"/>
    <w:rsid w:val="00E76B97"/>
    <w:rsid w:val="00E773DC"/>
    <w:rsid w:val="00E77C89"/>
    <w:rsid w:val="00E77E63"/>
    <w:rsid w:val="00E80401"/>
    <w:rsid w:val="00E805C6"/>
    <w:rsid w:val="00E80DA1"/>
    <w:rsid w:val="00E8115C"/>
    <w:rsid w:val="00E81C64"/>
    <w:rsid w:val="00E820AA"/>
    <w:rsid w:val="00E833CF"/>
    <w:rsid w:val="00E83576"/>
    <w:rsid w:val="00E83B0E"/>
    <w:rsid w:val="00E842B0"/>
    <w:rsid w:val="00E84931"/>
    <w:rsid w:val="00E84FCA"/>
    <w:rsid w:val="00E8581C"/>
    <w:rsid w:val="00E85FA5"/>
    <w:rsid w:val="00E860FC"/>
    <w:rsid w:val="00E87496"/>
    <w:rsid w:val="00E90877"/>
    <w:rsid w:val="00E9098F"/>
    <w:rsid w:val="00E91806"/>
    <w:rsid w:val="00E91E2F"/>
    <w:rsid w:val="00E92870"/>
    <w:rsid w:val="00E9288E"/>
    <w:rsid w:val="00E935C5"/>
    <w:rsid w:val="00E93B5F"/>
    <w:rsid w:val="00E93F44"/>
    <w:rsid w:val="00E93FC2"/>
    <w:rsid w:val="00E943CA"/>
    <w:rsid w:val="00E945A3"/>
    <w:rsid w:val="00E94C83"/>
    <w:rsid w:val="00E950B6"/>
    <w:rsid w:val="00E956BC"/>
    <w:rsid w:val="00E9585E"/>
    <w:rsid w:val="00E95969"/>
    <w:rsid w:val="00E96893"/>
    <w:rsid w:val="00EA08FD"/>
    <w:rsid w:val="00EA0A3E"/>
    <w:rsid w:val="00EA0CDA"/>
    <w:rsid w:val="00EA10D9"/>
    <w:rsid w:val="00EA1720"/>
    <w:rsid w:val="00EA204C"/>
    <w:rsid w:val="00EA2451"/>
    <w:rsid w:val="00EA2558"/>
    <w:rsid w:val="00EA346F"/>
    <w:rsid w:val="00EA422F"/>
    <w:rsid w:val="00EA42A2"/>
    <w:rsid w:val="00EA49BB"/>
    <w:rsid w:val="00EA4E0E"/>
    <w:rsid w:val="00EA5046"/>
    <w:rsid w:val="00EA65E0"/>
    <w:rsid w:val="00EA695B"/>
    <w:rsid w:val="00EA7344"/>
    <w:rsid w:val="00EA7DB9"/>
    <w:rsid w:val="00EB0FE4"/>
    <w:rsid w:val="00EB213B"/>
    <w:rsid w:val="00EB301F"/>
    <w:rsid w:val="00EB34FC"/>
    <w:rsid w:val="00EB3C02"/>
    <w:rsid w:val="00EB43E2"/>
    <w:rsid w:val="00EB48D7"/>
    <w:rsid w:val="00EB5BF9"/>
    <w:rsid w:val="00EB5CCB"/>
    <w:rsid w:val="00EB5D6B"/>
    <w:rsid w:val="00EB649D"/>
    <w:rsid w:val="00EB7275"/>
    <w:rsid w:val="00EB7703"/>
    <w:rsid w:val="00EB78FD"/>
    <w:rsid w:val="00EC0359"/>
    <w:rsid w:val="00EC0372"/>
    <w:rsid w:val="00EC09F2"/>
    <w:rsid w:val="00EC0B6B"/>
    <w:rsid w:val="00EC0F3D"/>
    <w:rsid w:val="00EC1323"/>
    <w:rsid w:val="00EC168D"/>
    <w:rsid w:val="00EC1726"/>
    <w:rsid w:val="00EC17D5"/>
    <w:rsid w:val="00EC1F30"/>
    <w:rsid w:val="00EC2CF5"/>
    <w:rsid w:val="00EC2DBE"/>
    <w:rsid w:val="00EC2FB1"/>
    <w:rsid w:val="00EC4256"/>
    <w:rsid w:val="00EC4B3A"/>
    <w:rsid w:val="00EC5419"/>
    <w:rsid w:val="00EC547A"/>
    <w:rsid w:val="00EC59B9"/>
    <w:rsid w:val="00EC5AA8"/>
    <w:rsid w:val="00EC6B24"/>
    <w:rsid w:val="00EC7695"/>
    <w:rsid w:val="00EC7BD8"/>
    <w:rsid w:val="00ED01FC"/>
    <w:rsid w:val="00ED0844"/>
    <w:rsid w:val="00ED0C7B"/>
    <w:rsid w:val="00ED0DA4"/>
    <w:rsid w:val="00ED0F6A"/>
    <w:rsid w:val="00ED0FE1"/>
    <w:rsid w:val="00ED12A2"/>
    <w:rsid w:val="00ED17DE"/>
    <w:rsid w:val="00ED244A"/>
    <w:rsid w:val="00ED28C8"/>
    <w:rsid w:val="00ED28D3"/>
    <w:rsid w:val="00ED2F16"/>
    <w:rsid w:val="00ED32A2"/>
    <w:rsid w:val="00ED3CDB"/>
    <w:rsid w:val="00ED47B5"/>
    <w:rsid w:val="00ED47C5"/>
    <w:rsid w:val="00ED482A"/>
    <w:rsid w:val="00ED4A3E"/>
    <w:rsid w:val="00ED4A53"/>
    <w:rsid w:val="00ED4CD0"/>
    <w:rsid w:val="00ED554F"/>
    <w:rsid w:val="00ED56D4"/>
    <w:rsid w:val="00ED575E"/>
    <w:rsid w:val="00ED6845"/>
    <w:rsid w:val="00ED6E64"/>
    <w:rsid w:val="00ED718C"/>
    <w:rsid w:val="00ED7328"/>
    <w:rsid w:val="00ED7378"/>
    <w:rsid w:val="00ED7EBD"/>
    <w:rsid w:val="00ED7F25"/>
    <w:rsid w:val="00ED7F5D"/>
    <w:rsid w:val="00EE003E"/>
    <w:rsid w:val="00EE0290"/>
    <w:rsid w:val="00EE083A"/>
    <w:rsid w:val="00EE096D"/>
    <w:rsid w:val="00EE0AA7"/>
    <w:rsid w:val="00EE0C54"/>
    <w:rsid w:val="00EE0FDE"/>
    <w:rsid w:val="00EE1E8F"/>
    <w:rsid w:val="00EE1F62"/>
    <w:rsid w:val="00EE2007"/>
    <w:rsid w:val="00EE2354"/>
    <w:rsid w:val="00EE2CAD"/>
    <w:rsid w:val="00EE3A88"/>
    <w:rsid w:val="00EE407B"/>
    <w:rsid w:val="00EE4259"/>
    <w:rsid w:val="00EE44CE"/>
    <w:rsid w:val="00EE469F"/>
    <w:rsid w:val="00EE4AEA"/>
    <w:rsid w:val="00EE52FF"/>
    <w:rsid w:val="00EE534B"/>
    <w:rsid w:val="00EE5576"/>
    <w:rsid w:val="00EE56B7"/>
    <w:rsid w:val="00EE570B"/>
    <w:rsid w:val="00EE7AE3"/>
    <w:rsid w:val="00EE7DE8"/>
    <w:rsid w:val="00EF0900"/>
    <w:rsid w:val="00EF0E5B"/>
    <w:rsid w:val="00EF1213"/>
    <w:rsid w:val="00EF197F"/>
    <w:rsid w:val="00EF19BD"/>
    <w:rsid w:val="00EF1BEA"/>
    <w:rsid w:val="00EF1FE3"/>
    <w:rsid w:val="00EF21D6"/>
    <w:rsid w:val="00EF21DA"/>
    <w:rsid w:val="00EF2530"/>
    <w:rsid w:val="00EF25E3"/>
    <w:rsid w:val="00EF26DA"/>
    <w:rsid w:val="00EF2A85"/>
    <w:rsid w:val="00EF3244"/>
    <w:rsid w:val="00EF32CE"/>
    <w:rsid w:val="00EF3357"/>
    <w:rsid w:val="00EF37B9"/>
    <w:rsid w:val="00EF390C"/>
    <w:rsid w:val="00EF3FCC"/>
    <w:rsid w:val="00EF457F"/>
    <w:rsid w:val="00EF4B02"/>
    <w:rsid w:val="00EF4E15"/>
    <w:rsid w:val="00EF5043"/>
    <w:rsid w:val="00EF6170"/>
    <w:rsid w:val="00EF655D"/>
    <w:rsid w:val="00EF6BD7"/>
    <w:rsid w:val="00EF6F99"/>
    <w:rsid w:val="00EF741B"/>
    <w:rsid w:val="00EF7672"/>
    <w:rsid w:val="00EF7845"/>
    <w:rsid w:val="00F01DBE"/>
    <w:rsid w:val="00F01E61"/>
    <w:rsid w:val="00F02AB7"/>
    <w:rsid w:val="00F038A9"/>
    <w:rsid w:val="00F04805"/>
    <w:rsid w:val="00F04DA7"/>
    <w:rsid w:val="00F054D1"/>
    <w:rsid w:val="00F109F1"/>
    <w:rsid w:val="00F1189F"/>
    <w:rsid w:val="00F12419"/>
    <w:rsid w:val="00F12817"/>
    <w:rsid w:val="00F130FF"/>
    <w:rsid w:val="00F137E1"/>
    <w:rsid w:val="00F143F9"/>
    <w:rsid w:val="00F15788"/>
    <w:rsid w:val="00F15D70"/>
    <w:rsid w:val="00F16FF3"/>
    <w:rsid w:val="00F1746D"/>
    <w:rsid w:val="00F17A5F"/>
    <w:rsid w:val="00F20344"/>
    <w:rsid w:val="00F2173F"/>
    <w:rsid w:val="00F228AB"/>
    <w:rsid w:val="00F23BB2"/>
    <w:rsid w:val="00F2415E"/>
    <w:rsid w:val="00F2488E"/>
    <w:rsid w:val="00F25020"/>
    <w:rsid w:val="00F260E5"/>
    <w:rsid w:val="00F26C6C"/>
    <w:rsid w:val="00F26D1D"/>
    <w:rsid w:val="00F27B86"/>
    <w:rsid w:val="00F316C4"/>
    <w:rsid w:val="00F31EA9"/>
    <w:rsid w:val="00F329BA"/>
    <w:rsid w:val="00F32B00"/>
    <w:rsid w:val="00F32B47"/>
    <w:rsid w:val="00F33409"/>
    <w:rsid w:val="00F33DB8"/>
    <w:rsid w:val="00F34179"/>
    <w:rsid w:val="00F34510"/>
    <w:rsid w:val="00F351E5"/>
    <w:rsid w:val="00F3642C"/>
    <w:rsid w:val="00F365C2"/>
    <w:rsid w:val="00F3665F"/>
    <w:rsid w:val="00F367D6"/>
    <w:rsid w:val="00F3717C"/>
    <w:rsid w:val="00F3791F"/>
    <w:rsid w:val="00F37CB9"/>
    <w:rsid w:val="00F40129"/>
    <w:rsid w:val="00F402FB"/>
    <w:rsid w:val="00F40479"/>
    <w:rsid w:val="00F4076A"/>
    <w:rsid w:val="00F409A3"/>
    <w:rsid w:val="00F40C06"/>
    <w:rsid w:val="00F41988"/>
    <w:rsid w:val="00F422DC"/>
    <w:rsid w:val="00F425AD"/>
    <w:rsid w:val="00F4322D"/>
    <w:rsid w:val="00F4380F"/>
    <w:rsid w:val="00F448D0"/>
    <w:rsid w:val="00F46914"/>
    <w:rsid w:val="00F47D0C"/>
    <w:rsid w:val="00F50DDD"/>
    <w:rsid w:val="00F513A6"/>
    <w:rsid w:val="00F514A4"/>
    <w:rsid w:val="00F515C8"/>
    <w:rsid w:val="00F51648"/>
    <w:rsid w:val="00F518C3"/>
    <w:rsid w:val="00F51DD1"/>
    <w:rsid w:val="00F51FE8"/>
    <w:rsid w:val="00F53F4F"/>
    <w:rsid w:val="00F55075"/>
    <w:rsid w:val="00F55206"/>
    <w:rsid w:val="00F553EF"/>
    <w:rsid w:val="00F55403"/>
    <w:rsid w:val="00F55848"/>
    <w:rsid w:val="00F55BCF"/>
    <w:rsid w:val="00F55C7F"/>
    <w:rsid w:val="00F5667F"/>
    <w:rsid w:val="00F56904"/>
    <w:rsid w:val="00F57295"/>
    <w:rsid w:val="00F57F88"/>
    <w:rsid w:val="00F60662"/>
    <w:rsid w:val="00F60B0B"/>
    <w:rsid w:val="00F61406"/>
    <w:rsid w:val="00F62087"/>
    <w:rsid w:val="00F63B5C"/>
    <w:rsid w:val="00F63ECB"/>
    <w:rsid w:val="00F63F5C"/>
    <w:rsid w:val="00F647E5"/>
    <w:rsid w:val="00F64A54"/>
    <w:rsid w:val="00F64ECE"/>
    <w:rsid w:val="00F65269"/>
    <w:rsid w:val="00F65469"/>
    <w:rsid w:val="00F6630C"/>
    <w:rsid w:val="00F66490"/>
    <w:rsid w:val="00F664C5"/>
    <w:rsid w:val="00F66D47"/>
    <w:rsid w:val="00F67D77"/>
    <w:rsid w:val="00F7046A"/>
    <w:rsid w:val="00F705E7"/>
    <w:rsid w:val="00F712D8"/>
    <w:rsid w:val="00F717FA"/>
    <w:rsid w:val="00F72021"/>
    <w:rsid w:val="00F72786"/>
    <w:rsid w:val="00F72E65"/>
    <w:rsid w:val="00F72F35"/>
    <w:rsid w:val="00F733E9"/>
    <w:rsid w:val="00F7407E"/>
    <w:rsid w:val="00F74BCA"/>
    <w:rsid w:val="00F75414"/>
    <w:rsid w:val="00F762E8"/>
    <w:rsid w:val="00F80267"/>
    <w:rsid w:val="00F803D0"/>
    <w:rsid w:val="00F80ED1"/>
    <w:rsid w:val="00F8103E"/>
    <w:rsid w:val="00F811DE"/>
    <w:rsid w:val="00F823B1"/>
    <w:rsid w:val="00F828EB"/>
    <w:rsid w:val="00F8357E"/>
    <w:rsid w:val="00F8409D"/>
    <w:rsid w:val="00F85142"/>
    <w:rsid w:val="00F858B0"/>
    <w:rsid w:val="00F860E5"/>
    <w:rsid w:val="00F86E02"/>
    <w:rsid w:val="00F9089F"/>
    <w:rsid w:val="00F90D37"/>
    <w:rsid w:val="00F914A1"/>
    <w:rsid w:val="00F91A57"/>
    <w:rsid w:val="00F92408"/>
    <w:rsid w:val="00F934AC"/>
    <w:rsid w:val="00F944D8"/>
    <w:rsid w:val="00F94790"/>
    <w:rsid w:val="00F94ED9"/>
    <w:rsid w:val="00F94F1A"/>
    <w:rsid w:val="00F95A45"/>
    <w:rsid w:val="00F95B4D"/>
    <w:rsid w:val="00F96189"/>
    <w:rsid w:val="00F963CF"/>
    <w:rsid w:val="00F97093"/>
    <w:rsid w:val="00F97456"/>
    <w:rsid w:val="00F97511"/>
    <w:rsid w:val="00F97776"/>
    <w:rsid w:val="00FA0F51"/>
    <w:rsid w:val="00FA1AFC"/>
    <w:rsid w:val="00FA1FFA"/>
    <w:rsid w:val="00FA2AD8"/>
    <w:rsid w:val="00FA2F64"/>
    <w:rsid w:val="00FA33BB"/>
    <w:rsid w:val="00FA3BE5"/>
    <w:rsid w:val="00FA3D53"/>
    <w:rsid w:val="00FA4737"/>
    <w:rsid w:val="00FA4B60"/>
    <w:rsid w:val="00FA4D17"/>
    <w:rsid w:val="00FA5EC3"/>
    <w:rsid w:val="00FA6353"/>
    <w:rsid w:val="00FA68A1"/>
    <w:rsid w:val="00FA6B5E"/>
    <w:rsid w:val="00FA7220"/>
    <w:rsid w:val="00FA7F5D"/>
    <w:rsid w:val="00FB02C0"/>
    <w:rsid w:val="00FB0A65"/>
    <w:rsid w:val="00FB0DF6"/>
    <w:rsid w:val="00FB1431"/>
    <w:rsid w:val="00FB38E1"/>
    <w:rsid w:val="00FB3BB5"/>
    <w:rsid w:val="00FB4028"/>
    <w:rsid w:val="00FB54BC"/>
    <w:rsid w:val="00FB5C5E"/>
    <w:rsid w:val="00FB6E68"/>
    <w:rsid w:val="00FB7A35"/>
    <w:rsid w:val="00FB7D62"/>
    <w:rsid w:val="00FC040D"/>
    <w:rsid w:val="00FC0AAB"/>
    <w:rsid w:val="00FC1277"/>
    <w:rsid w:val="00FC154C"/>
    <w:rsid w:val="00FC172A"/>
    <w:rsid w:val="00FC181E"/>
    <w:rsid w:val="00FC1B74"/>
    <w:rsid w:val="00FC1E7A"/>
    <w:rsid w:val="00FC2059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5C5"/>
    <w:rsid w:val="00FD078C"/>
    <w:rsid w:val="00FD0890"/>
    <w:rsid w:val="00FD0D2F"/>
    <w:rsid w:val="00FD2204"/>
    <w:rsid w:val="00FD33C0"/>
    <w:rsid w:val="00FD3496"/>
    <w:rsid w:val="00FD3814"/>
    <w:rsid w:val="00FD3C98"/>
    <w:rsid w:val="00FD41AD"/>
    <w:rsid w:val="00FD426E"/>
    <w:rsid w:val="00FD521B"/>
    <w:rsid w:val="00FD5254"/>
    <w:rsid w:val="00FD57AD"/>
    <w:rsid w:val="00FD5C6A"/>
    <w:rsid w:val="00FD6A23"/>
    <w:rsid w:val="00FD6DEB"/>
    <w:rsid w:val="00FD743C"/>
    <w:rsid w:val="00FD7E01"/>
    <w:rsid w:val="00FE0A8D"/>
    <w:rsid w:val="00FE0EF1"/>
    <w:rsid w:val="00FE12FF"/>
    <w:rsid w:val="00FE1FE1"/>
    <w:rsid w:val="00FE23AB"/>
    <w:rsid w:val="00FE2D1D"/>
    <w:rsid w:val="00FE3217"/>
    <w:rsid w:val="00FE3448"/>
    <w:rsid w:val="00FE3808"/>
    <w:rsid w:val="00FE38F5"/>
    <w:rsid w:val="00FE4510"/>
    <w:rsid w:val="00FE4639"/>
    <w:rsid w:val="00FE473E"/>
    <w:rsid w:val="00FE48B2"/>
    <w:rsid w:val="00FE4AC8"/>
    <w:rsid w:val="00FE551A"/>
    <w:rsid w:val="00FE5726"/>
    <w:rsid w:val="00FE5B38"/>
    <w:rsid w:val="00FE6165"/>
    <w:rsid w:val="00FE68E3"/>
    <w:rsid w:val="00FE6C4C"/>
    <w:rsid w:val="00FE6E89"/>
    <w:rsid w:val="00FE7254"/>
    <w:rsid w:val="00FF007D"/>
    <w:rsid w:val="00FF00D6"/>
    <w:rsid w:val="00FF0354"/>
    <w:rsid w:val="00FF09AC"/>
    <w:rsid w:val="00FF1C3D"/>
    <w:rsid w:val="00FF2012"/>
    <w:rsid w:val="00FF24A8"/>
    <w:rsid w:val="00FF27E2"/>
    <w:rsid w:val="00FF28A5"/>
    <w:rsid w:val="00FF330F"/>
    <w:rsid w:val="00FF4509"/>
    <w:rsid w:val="00FF4ADA"/>
    <w:rsid w:val="00FF4C3D"/>
    <w:rsid w:val="00FF4E61"/>
    <w:rsid w:val="00FF50D6"/>
    <w:rsid w:val="00FF5847"/>
    <w:rsid w:val="00FF751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631596D"/>
  <w15:docId w15:val="{640DD5CE-42B4-4E95-BF83-7576611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C1ADE"/>
  </w:style>
  <w:style w:type="character" w:customStyle="1" w:styleId="xn-location">
    <w:name w:val="xn-location"/>
    <w:basedOn w:val="DefaultParagraphFon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11">
    <w:name w:val="확인되지 않은 멘션1"/>
    <w:basedOn w:val="DefaultParagraphFont"/>
    <w:uiPriority w:val="99"/>
    <w:semiHidden/>
    <w:unhideWhenUsed/>
    <w:rsid w:val="006E71B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F2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22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67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67A2"/>
    <w:rPr>
      <w:rFonts w:ascii="Times New Roman" w:eastAsia="SimSun" w:hAnsi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86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g.com/us/tvs/lg-OLED55B9PUA-oled-4k-t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g.com/us/promotions/tv-sound-bar-bundle-deals/view-al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o.munoz@lg-on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g.com/us/tvs/lg-OLED55B9PUA-oled-4k-t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christopher.demaria@lg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212.net/c/link/?t=0&amp;l=en&amp;o=2655137-1&amp;h=3180318117&amp;u=http%3A%2F%2Fwww.lg.com%2F&amp;a=www.L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AC2C0EC4DC544B3E2018304CF39E7" ma:contentTypeVersion="6" ma:contentTypeDescription="Create a new document." ma:contentTypeScope="" ma:versionID="7425342e859e8e66fed92d1ac16647c3">
  <xsd:schema xmlns:xsd="http://www.w3.org/2001/XMLSchema" xmlns:xs="http://www.w3.org/2001/XMLSchema" xmlns:p="http://schemas.microsoft.com/office/2006/metadata/properties" xmlns:ns3="3e9be3e0-41f8-4e0a-956e-3c1ee09e2820" targetNamespace="http://schemas.microsoft.com/office/2006/metadata/properties" ma:root="true" ma:fieldsID="76cf910025e9f75dc75cb0e83c2fe7b6" ns3:_="">
    <xsd:import namespace="3e9be3e0-41f8-4e0a-956e-3c1ee09e2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be3e0-41f8-4e0a-956e-3c1ee09e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F2FD-90B2-40BD-B3F1-90ECEA12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be3e0-41f8-4e0a-956e-3c1ee09e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8141-A436-4DD6-9FA5-14905546893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e9be3e0-41f8-4e0a-956e-3c1ee09e282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57A46E-9572-47E7-8BB2-4D8C8CB6A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2454F-2732-48D1-B313-0750F114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Embargo until September 1, 00:00</vt:lpstr>
      <vt:lpstr>Embargo until September 1, 00:00</vt:lpstr>
    </vt:vector>
  </TitlesOfParts>
  <Company>LG-One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</dc:creator>
  <cp:lastModifiedBy>Derek DiGuglielmo</cp:lastModifiedBy>
  <cp:revision>3</cp:revision>
  <cp:lastPrinted>2019-12-06T05:24:00Z</cp:lastPrinted>
  <dcterms:created xsi:type="dcterms:W3CDTF">2020-01-27T14:30:00Z</dcterms:created>
  <dcterms:modified xsi:type="dcterms:W3CDTF">2020-01-27T14:31:00Z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0x01010019BAC2C0EC4DC544B3E2018304CF39E7</vt:lpwstr>
  </property>
</Properties>
</file>